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458" w:rsidRPr="00BE6D34" w:rsidRDefault="00F30458" w:rsidP="00F30458">
      <w:pPr>
        <w:jc w:val="center"/>
        <w:rPr>
          <w:rFonts w:ascii="Bookman Old Style" w:hAnsi="Bookman Old Style"/>
          <w:b/>
          <w:bCs/>
          <w:color w:val="595959" w:themeColor="text1" w:themeTint="A6"/>
          <w:sz w:val="20"/>
          <w:szCs w:val="20"/>
        </w:rPr>
      </w:pPr>
      <w:r w:rsidRPr="00BE6D34">
        <w:rPr>
          <w:rFonts w:ascii="Bookman Old Style" w:hAnsi="Bookman Old Style"/>
          <w:b/>
          <w:bCs/>
          <w:color w:val="595959" w:themeColor="text1" w:themeTint="A6"/>
          <w:sz w:val="20"/>
          <w:szCs w:val="20"/>
        </w:rPr>
        <w:t>МБОУ «Клюквинская СОШ»</w:t>
      </w:r>
    </w:p>
    <w:p w:rsidR="00F30458" w:rsidRPr="00BE6D34" w:rsidRDefault="00F30458" w:rsidP="00F30458">
      <w:pPr>
        <w:jc w:val="center"/>
        <w:rPr>
          <w:rFonts w:ascii="Bookman Old Style" w:hAnsi="Bookman Old Style"/>
          <w:b/>
          <w:bCs/>
          <w:color w:val="595959" w:themeColor="text1" w:themeTint="A6"/>
          <w:sz w:val="20"/>
          <w:szCs w:val="20"/>
        </w:rPr>
      </w:pPr>
      <w:r w:rsidRPr="00BE6D34">
        <w:rPr>
          <w:rFonts w:ascii="Bookman Old Style" w:hAnsi="Bookman Old Style"/>
          <w:b/>
          <w:bCs/>
          <w:color w:val="595959" w:themeColor="text1" w:themeTint="A6"/>
          <w:sz w:val="20"/>
          <w:szCs w:val="20"/>
        </w:rPr>
        <w:t>Верхнекетского района Томской области</w:t>
      </w:r>
    </w:p>
    <w:p w:rsidR="00F30458" w:rsidRPr="00BE6D34" w:rsidRDefault="00F30458" w:rsidP="00F30458">
      <w:pPr>
        <w:jc w:val="center"/>
        <w:rPr>
          <w:rFonts w:ascii="Bookman Old Style" w:hAnsi="Bookman Old Style"/>
          <w:b/>
          <w:bCs/>
          <w:color w:val="595959" w:themeColor="text1" w:themeTint="A6"/>
          <w:sz w:val="20"/>
          <w:szCs w:val="20"/>
        </w:rPr>
      </w:pPr>
    </w:p>
    <w:p w:rsidR="00F30458" w:rsidRPr="00BE6D34" w:rsidRDefault="00F30458" w:rsidP="00F30458">
      <w:pPr>
        <w:jc w:val="center"/>
        <w:rPr>
          <w:rFonts w:ascii="Bookman Old Style" w:hAnsi="Bookman Old Style"/>
          <w:b/>
          <w:bCs/>
          <w:color w:val="595959" w:themeColor="text1" w:themeTint="A6"/>
          <w:sz w:val="28"/>
        </w:rPr>
      </w:pPr>
    </w:p>
    <w:p w:rsidR="00F30458" w:rsidRPr="00BE6D34" w:rsidRDefault="00F30458" w:rsidP="00F30458">
      <w:pPr>
        <w:spacing w:line="360" w:lineRule="auto"/>
        <w:jc w:val="center"/>
        <w:rPr>
          <w:rFonts w:ascii="Bookman Old Style" w:hAnsi="Bookman Old Style"/>
          <w:b/>
          <w:bCs/>
          <w:color w:val="595959" w:themeColor="text1" w:themeTint="A6"/>
          <w:sz w:val="40"/>
        </w:rPr>
      </w:pPr>
    </w:p>
    <w:p w:rsidR="00F30458" w:rsidRPr="00BE6D34" w:rsidRDefault="00F30458" w:rsidP="00F30458">
      <w:pPr>
        <w:rPr>
          <w:color w:val="595959" w:themeColor="text1" w:themeTint="A6"/>
        </w:rPr>
      </w:pPr>
      <w:r w:rsidRPr="00BE6D34">
        <w:rPr>
          <w:color w:val="595959" w:themeColor="text1" w:themeTint="A6"/>
        </w:rPr>
        <w:t xml:space="preserve">     </w:t>
      </w:r>
      <w:r w:rsidRPr="00BE6D34">
        <w:rPr>
          <w:color w:val="595959" w:themeColor="text1" w:themeTint="A6"/>
        </w:rPr>
        <w:tab/>
        <w:t xml:space="preserve"> </w:t>
      </w:r>
    </w:p>
    <w:p w:rsidR="00F30458" w:rsidRPr="00BE6D34" w:rsidRDefault="00F30458" w:rsidP="00F30458">
      <w:pPr>
        <w:spacing w:line="360" w:lineRule="auto"/>
        <w:jc w:val="center"/>
        <w:rPr>
          <w:b/>
          <w:bCs/>
          <w:color w:val="595959" w:themeColor="text1" w:themeTint="A6"/>
          <w:sz w:val="32"/>
          <w:szCs w:val="32"/>
        </w:rPr>
      </w:pPr>
    </w:p>
    <w:p w:rsidR="00F30458" w:rsidRPr="00BE6D34" w:rsidRDefault="00F30458" w:rsidP="00F30458">
      <w:pPr>
        <w:spacing w:line="360" w:lineRule="auto"/>
        <w:jc w:val="center"/>
        <w:rPr>
          <w:b/>
          <w:bCs/>
          <w:color w:val="595959" w:themeColor="text1" w:themeTint="A6"/>
          <w:sz w:val="32"/>
          <w:szCs w:val="32"/>
        </w:rPr>
      </w:pPr>
    </w:p>
    <w:p w:rsidR="00F30458" w:rsidRPr="00BE6D34" w:rsidRDefault="00F30458" w:rsidP="00F30458">
      <w:pPr>
        <w:spacing w:line="360" w:lineRule="auto"/>
        <w:jc w:val="center"/>
        <w:rPr>
          <w:b/>
          <w:bCs/>
          <w:color w:val="595959" w:themeColor="text1" w:themeTint="A6"/>
          <w:sz w:val="32"/>
          <w:szCs w:val="32"/>
        </w:rPr>
      </w:pPr>
    </w:p>
    <w:p w:rsidR="00F30458" w:rsidRPr="00BE6D34" w:rsidRDefault="00F30458" w:rsidP="00F30458">
      <w:pPr>
        <w:spacing w:line="360" w:lineRule="auto"/>
        <w:jc w:val="center"/>
        <w:rPr>
          <w:b/>
          <w:bCs/>
          <w:color w:val="595959" w:themeColor="text1" w:themeTint="A6"/>
          <w:sz w:val="32"/>
          <w:szCs w:val="32"/>
        </w:rPr>
      </w:pPr>
    </w:p>
    <w:p w:rsidR="00F30458" w:rsidRPr="00BE6D34" w:rsidRDefault="00F30458" w:rsidP="00F30458">
      <w:pPr>
        <w:spacing w:line="360" w:lineRule="auto"/>
        <w:jc w:val="center"/>
        <w:rPr>
          <w:b/>
          <w:bCs/>
          <w:color w:val="595959" w:themeColor="text1" w:themeTint="A6"/>
          <w:sz w:val="32"/>
          <w:szCs w:val="32"/>
        </w:rPr>
      </w:pPr>
      <w:r w:rsidRPr="00BE6D34">
        <w:rPr>
          <w:b/>
          <w:bCs/>
          <w:color w:val="595959" w:themeColor="text1" w:themeTint="A6"/>
          <w:sz w:val="32"/>
          <w:szCs w:val="32"/>
        </w:rPr>
        <w:t>Рабочая программа по математике</w:t>
      </w:r>
    </w:p>
    <w:p w:rsidR="00F30458" w:rsidRPr="00BE6D34" w:rsidRDefault="00F30458" w:rsidP="00F30458">
      <w:pPr>
        <w:spacing w:line="360" w:lineRule="auto"/>
        <w:jc w:val="center"/>
        <w:rPr>
          <w:b/>
          <w:bCs/>
          <w:color w:val="595959" w:themeColor="text1" w:themeTint="A6"/>
          <w:sz w:val="32"/>
          <w:szCs w:val="32"/>
        </w:rPr>
      </w:pPr>
      <w:r w:rsidRPr="00BE6D34">
        <w:rPr>
          <w:b/>
          <w:bCs/>
          <w:color w:val="595959" w:themeColor="text1" w:themeTint="A6"/>
          <w:sz w:val="32"/>
          <w:szCs w:val="32"/>
        </w:rPr>
        <w:t>2 класс.</w:t>
      </w:r>
    </w:p>
    <w:p w:rsidR="00F30458" w:rsidRPr="00BE6D34" w:rsidRDefault="00F30458" w:rsidP="00F30458">
      <w:pPr>
        <w:spacing w:line="360" w:lineRule="auto"/>
        <w:jc w:val="center"/>
        <w:rPr>
          <w:b/>
          <w:bCs/>
          <w:color w:val="595959" w:themeColor="text1" w:themeTint="A6"/>
          <w:sz w:val="36"/>
          <w:szCs w:val="36"/>
        </w:rPr>
      </w:pPr>
    </w:p>
    <w:p w:rsidR="00F30458" w:rsidRPr="00BE6D34" w:rsidRDefault="00F30458" w:rsidP="00F30458">
      <w:pPr>
        <w:spacing w:line="360" w:lineRule="auto"/>
        <w:rPr>
          <w:bCs/>
          <w:color w:val="595959" w:themeColor="text1" w:themeTint="A6"/>
        </w:rPr>
      </w:pPr>
      <w:r w:rsidRPr="00BE6D34">
        <w:rPr>
          <w:bCs/>
          <w:color w:val="595959" w:themeColor="text1" w:themeTint="A6"/>
        </w:rPr>
        <w:t xml:space="preserve">                                                </w:t>
      </w:r>
    </w:p>
    <w:p w:rsidR="00F30458" w:rsidRPr="00BE6D34" w:rsidRDefault="00F30458" w:rsidP="00F30458">
      <w:pPr>
        <w:spacing w:line="360" w:lineRule="auto"/>
        <w:jc w:val="right"/>
        <w:rPr>
          <w:bCs/>
          <w:color w:val="595959" w:themeColor="text1" w:themeTint="A6"/>
        </w:rPr>
      </w:pPr>
      <w:r w:rsidRPr="00BE6D34">
        <w:rPr>
          <w:bCs/>
          <w:noProof/>
          <w:color w:val="595959" w:themeColor="text1" w:themeTint="A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310514</wp:posOffset>
            </wp:positionH>
            <wp:positionV relativeFrom="paragraph">
              <wp:posOffset>80010</wp:posOffset>
            </wp:positionV>
            <wp:extent cx="4676775" cy="3037216"/>
            <wp:effectExtent l="19050" t="0" r="9525" b="0"/>
            <wp:wrapNone/>
            <wp:docPr id="4" name="Рисунок 1" descr="GEOMT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OMTRY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914" cy="3039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6D34">
        <w:rPr>
          <w:bCs/>
          <w:color w:val="595959" w:themeColor="text1" w:themeTint="A6"/>
        </w:rPr>
        <w:t xml:space="preserve">                                   </w:t>
      </w:r>
    </w:p>
    <w:p w:rsidR="00F30458" w:rsidRPr="00BE6D34" w:rsidRDefault="00F30458" w:rsidP="00F30458">
      <w:pPr>
        <w:spacing w:line="360" w:lineRule="auto"/>
        <w:jc w:val="right"/>
        <w:rPr>
          <w:bCs/>
          <w:color w:val="595959" w:themeColor="text1" w:themeTint="A6"/>
        </w:rPr>
      </w:pPr>
    </w:p>
    <w:p w:rsidR="00F30458" w:rsidRPr="00BE6D34" w:rsidRDefault="00F30458" w:rsidP="00F30458">
      <w:pPr>
        <w:spacing w:line="360" w:lineRule="auto"/>
        <w:jc w:val="right"/>
        <w:rPr>
          <w:bCs/>
          <w:color w:val="595959" w:themeColor="text1" w:themeTint="A6"/>
        </w:rPr>
      </w:pPr>
    </w:p>
    <w:p w:rsidR="00F30458" w:rsidRPr="00BE6D34" w:rsidRDefault="00F30458" w:rsidP="00F30458">
      <w:pPr>
        <w:spacing w:line="360" w:lineRule="auto"/>
        <w:jc w:val="right"/>
        <w:rPr>
          <w:bCs/>
          <w:color w:val="595959" w:themeColor="text1" w:themeTint="A6"/>
        </w:rPr>
      </w:pPr>
    </w:p>
    <w:p w:rsidR="00F30458" w:rsidRPr="00BE6D34" w:rsidRDefault="00F30458" w:rsidP="00F30458">
      <w:pPr>
        <w:spacing w:line="360" w:lineRule="auto"/>
        <w:jc w:val="right"/>
        <w:rPr>
          <w:bCs/>
          <w:color w:val="595959" w:themeColor="text1" w:themeTint="A6"/>
        </w:rPr>
      </w:pPr>
    </w:p>
    <w:p w:rsidR="00F30458" w:rsidRPr="00BE6D34" w:rsidRDefault="00F30458" w:rsidP="00F30458">
      <w:pPr>
        <w:spacing w:line="360" w:lineRule="auto"/>
        <w:jc w:val="right"/>
        <w:rPr>
          <w:bCs/>
          <w:color w:val="595959" w:themeColor="text1" w:themeTint="A6"/>
        </w:rPr>
      </w:pPr>
    </w:p>
    <w:p w:rsidR="00F30458" w:rsidRPr="00BE6D34" w:rsidRDefault="00F30458" w:rsidP="00F30458">
      <w:pPr>
        <w:spacing w:line="360" w:lineRule="auto"/>
        <w:jc w:val="right"/>
        <w:rPr>
          <w:bCs/>
          <w:color w:val="595959" w:themeColor="text1" w:themeTint="A6"/>
        </w:rPr>
      </w:pPr>
    </w:p>
    <w:p w:rsidR="00F30458" w:rsidRPr="00BE6D34" w:rsidRDefault="00F30458" w:rsidP="00F30458">
      <w:pPr>
        <w:spacing w:line="360" w:lineRule="auto"/>
        <w:jc w:val="right"/>
        <w:rPr>
          <w:bCs/>
          <w:color w:val="595959" w:themeColor="text1" w:themeTint="A6"/>
        </w:rPr>
      </w:pPr>
    </w:p>
    <w:p w:rsidR="00F30458" w:rsidRPr="00BE6D34" w:rsidRDefault="00F30458" w:rsidP="00F30458">
      <w:pPr>
        <w:spacing w:line="360" w:lineRule="auto"/>
        <w:jc w:val="right"/>
        <w:rPr>
          <w:bCs/>
          <w:color w:val="595959" w:themeColor="text1" w:themeTint="A6"/>
        </w:rPr>
      </w:pPr>
    </w:p>
    <w:p w:rsidR="00F30458" w:rsidRPr="00BE6D34" w:rsidRDefault="00F30458" w:rsidP="00F30458">
      <w:pPr>
        <w:spacing w:line="360" w:lineRule="auto"/>
        <w:jc w:val="right"/>
        <w:rPr>
          <w:bCs/>
          <w:color w:val="595959" w:themeColor="text1" w:themeTint="A6"/>
        </w:rPr>
      </w:pPr>
    </w:p>
    <w:p w:rsidR="00F30458" w:rsidRPr="00BE6D34" w:rsidRDefault="00F30458" w:rsidP="00F30458">
      <w:pPr>
        <w:spacing w:line="360" w:lineRule="auto"/>
        <w:jc w:val="right"/>
        <w:rPr>
          <w:bCs/>
          <w:color w:val="595959" w:themeColor="text1" w:themeTint="A6"/>
        </w:rPr>
      </w:pPr>
    </w:p>
    <w:p w:rsidR="00F30458" w:rsidRPr="00BE6D34" w:rsidRDefault="00F30458" w:rsidP="00F30458">
      <w:pPr>
        <w:spacing w:line="360" w:lineRule="auto"/>
        <w:jc w:val="right"/>
        <w:rPr>
          <w:bCs/>
          <w:color w:val="595959" w:themeColor="text1" w:themeTint="A6"/>
        </w:rPr>
      </w:pPr>
    </w:p>
    <w:p w:rsidR="00F30458" w:rsidRPr="00BE6D34" w:rsidRDefault="00F30458" w:rsidP="00F30458">
      <w:pPr>
        <w:spacing w:line="360" w:lineRule="auto"/>
        <w:jc w:val="right"/>
        <w:rPr>
          <w:bCs/>
          <w:color w:val="595959" w:themeColor="text1" w:themeTint="A6"/>
        </w:rPr>
      </w:pPr>
    </w:p>
    <w:p w:rsidR="00F30458" w:rsidRPr="00BE6D34" w:rsidRDefault="00F30458" w:rsidP="00F30458">
      <w:pPr>
        <w:spacing w:line="360" w:lineRule="auto"/>
        <w:jc w:val="right"/>
        <w:rPr>
          <w:bCs/>
          <w:color w:val="595959" w:themeColor="text1" w:themeTint="A6"/>
        </w:rPr>
      </w:pPr>
    </w:p>
    <w:p w:rsidR="00F30458" w:rsidRPr="00BE6D34" w:rsidRDefault="00F30458" w:rsidP="00F30458">
      <w:pPr>
        <w:spacing w:line="360" w:lineRule="auto"/>
        <w:jc w:val="right"/>
        <w:rPr>
          <w:bCs/>
          <w:color w:val="595959" w:themeColor="text1" w:themeTint="A6"/>
        </w:rPr>
      </w:pPr>
    </w:p>
    <w:p w:rsidR="00F30458" w:rsidRPr="00BE6D34" w:rsidRDefault="00F30458" w:rsidP="00F30458">
      <w:pPr>
        <w:spacing w:line="360" w:lineRule="auto"/>
        <w:jc w:val="right"/>
        <w:rPr>
          <w:bCs/>
          <w:color w:val="595959" w:themeColor="text1" w:themeTint="A6"/>
        </w:rPr>
      </w:pPr>
    </w:p>
    <w:p w:rsidR="00F30458" w:rsidRPr="00BE6D34" w:rsidRDefault="00F30458" w:rsidP="00F30458">
      <w:pPr>
        <w:spacing w:line="360" w:lineRule="auto"/>
        <w:jc w:val="right"/>
        <w:rPr>
          <w:bCs/>
          <w:color w:val="595959" w:themeColor="text1" w:themeTint="A6"/>
        </w:rPr>
      </w:pPr>
    </w:p>
    <w:p w:rsidR="00F30458" w:rsidRPr="00BE6D34" w:rsidRDefault="00F30458" w:rsidP="00F30458">
      <w:pPr>
        <w:spacing w:line="360" w:lineRule="auto"/>
        <w:jc w:val="right"/>
        <w:rPr>
          <w:color w:val="595959" w:themeColor="text1" w:themeTint="A6"/>
        </w:rPr>
      </w:pPr>
      <w:r w:rsidRPr="00BE6D34">
        <w:rPr>
          <w:bCs/>
          <w:color w:val="595959" w:themeColor="text1" w:themeTint="A6"/>
        </w:rPr>
        <w:t>Учитель:</w:t>
      </w:r>
      <w:r w:rsidRPr="00BE6D34">
        <w:rPr>
          <w:color w:val="595959" w:themeColor="text1" w:themeTint="A6"/>
        </w:rPr>
        <w:t xml:space="preserve"> Новокрещенова Л.А.</w:t>
      </w:r>
    </w:p>
    <w:p w:rsidR="00F30458" w:rsidRPr="00BE6D34" w:rsidRDefault="00F30458" w:rsidP="00F30458">
      <w:pPr>
        <w:rPr>
          <w:color w:val="595959" w:themeColor="text1" w:themeTint="A6"/>
          <w:sz w:val="32"/>
        </w:rPr>
      </w:pPr>
    </w:p>
    <w:p w:rsidR="00F30458" w:rsidRPr="00BE6D34" w:rsidRDefault="00F30458" w:rsidP="00F30458">
      <w:pPr>
        <w:spacing w:line="360" w:lineRule="auto"/>
        <w:jc w:val="center"/>
        <w:rPr>
          <w:color w:val="595959" w:themeColor="text1" w:themeTint="A6"/>
          <w:sz w:val="28"/>
          <w:szCs w:val="28"/>
        </w:rPr>
      </w:pPr>
      <w:r w:rsidRPr="00BE6D34">
        <w:rPr>
          <w:color w:val="595959" w:themeColor="text1" w:themeTint="A6"/>
          <w:sz w:val="28"/>
          <w:szCs w:val="28"/>
        </w:rPr>
        <w:lastRenderedPageBreak/>
        <w:t>2012</w:t>
      </w:r>
    </w:p>
    <w:p w:rsidR="00F30458" w:rsidRPr="00BE6D34" w:rsidRDefault="00F30458" w:rsidP="00F30458">
      <w:pPr>
        <w:rPr>
          <w:color w:val="595959" w:themeColor="text1" w:themeTint="A6"/>
          <w:sz w:val="28"/>
          <w:szCs w:val="28"/>
        </w:rPr>
      </w:pPr>
    </w:p>
    <w:p w:rsidR="00B41EA6" w:rsidRPr="00BE6D34" w:rsidRDefault="00B41EA6" w:rsidP="00B41EA6">
      <w:pPr>
        <w:pStyle w:val="jc"/>
        <w:spacing w:before="0" w:beforeAutospacing="0" w:after="0" w:afterAutospacing="0"/>
        <w:jc w:val="center"/>
        <w:rPr>
          <w:rFonts w:ascii="Times New Roman" w:hAnsi="Times New Roman"/>
          <w:color w:val="595959"/>
          <w:sz w:val="28"/>
          <w:szCs w:val="28"/>
          <w:lang w:val="ru-RU"/>
        </w:rPr>
      </w:pPr>
      <w:r w:rsidRPr="00BE6D34">
        <w:rPr>
          <w:rStyle w:val="a6"/>
          <w:rFonts w:ascii="Times New Roman" w:hAnsi="Times New Roman"/>
          <w:color w:val="595959"/>
          <w:sz w:val="28"/>
          <w:szCs w:val="28"/>
          <w:lang w:val="ru-RU"/>
        </w:rPr>
        <w:t xml:space="preserve">Пояснительная записка </w:t>
      </w:r>
    </w:p>
    <w:p w:rsidR="00B41EA6" w:rsidRPr="00BE6D34" w:rsidRDefault="00B41EA6" w:rsidP="00B41EA6">
      <w:pPr>
        <w:ind w:firstLine="360"/>
        <w:jc w:val="both"/>
        <w:rPr>
          <w:color w:val="595959"/>
        </w:rPr>
      </w:pPr>
      <w:r w:rsidRPr="00BE6D34">
        <w:rPr>
          <w:color w:val="595959"/>
        </w:rPr>
        <w:t>Рабочая программа учебного предмета «Математика» составлена в соответствии с требованиями Федерального государственного общеобразовательного стандарта начального общего образования с учетом межпредметных и внутрипредметных связей, логики учебного процесса, задачи формирования у младшего школьника умения учиться.</w:t>
      </w:r>
    </w:p>
    <w:p w:rsidR="00B41EA6" w:rsidRPr="00BE6D34" w:rsidRDefault="00B41EA6" w:rsidP="00B41EA6">
      <w:pPr>
        <w:ind w:firstLine="360"/>
        <w:rPr>
          <w:b/>
          <w:color w:val="595959"/>
        </w:rPr>
      </w:pPr>
      <w:r w:rsidRPr="00BE6D34">
        <w:rPr>
          <w:color w:val="595959"/>
        </w:rPr>
        <w:t xml:space="preserve">Изучение математики в начальной школе имеет следующие </w:t>
      </w:r>
      <w:r w:rsidRPr="00BE6D34">
        <w:rPr>
          <w:b/>
          <w:color w:val="595959"/>
        </w:rPr>
        <w:t>цели:</w:t>
      </w:r>
    </w:p>
    <w:p w:rsidR="00B41EA6" w:rsidRPr="00BE6D34" w:rsidRDefault="00B41EA6" w:rsidP="00B41EA6">
      <w:pPr>
        <w:numPr>
          <w:ilvl w:val="0"/>
          <w:numId w:val="1"/>
        </w:numPr>
        <w:rPr>
          <w:color w:val="595959"/>
        </w:rPr>
      </w:pPr>
      <w:r w:rsidRPr="00BE6D34">
        <w:rPr>
          <w:color w:val="595959"/>
          <w:u w:val="single"/>
        </w:rPr>
        <w:t>Развитие у обучающихся познавательных действий</w:t>
      </w:r>
      <w:r w:rsidRPr="00BE6D34">
        <w:rPr>
          <w:color w:val="595959"/>
        </w:rPr>
        <w:t>: логических и алгоритмических (включая знаково-символические), а также аксиоматику, формирование элементов системного мышления, планирование (последовательность действий при решении задач), систематизацию и структурирование знаний, моделирование, дифференциацию существенных и несущественных условий.</w:t>
      </w:r>
    </w:p>
    <w:p w:rsidR="00B41EA6" w:rsidRPr="00BE6D34" w:rsidRDefault="00B41EA6" w:rsidP="00B41EA6">
      <w:pPr>
        <w:numPr>
          <w:ilvl w:val="0"/>
          <w:numId w:val="1"/>
        </w:numPr>
        <w:jc w:val="both"/>
        <w:rPr>
          <w:color w:val="595959"/>
        </w:rPr>
      </w:pPr>
      <w:r w:rsidRPr="00BE6D34">
        <w:rPr>
          <w:color w:val="595959"/>
          <w:u w:val="single"/>
        </w:rPr>
        <w:t>Математическое развитие младшего школьника</w:t>
      </w:r>
      <w:r w:rsidRPr="00BE6D34">
        <w:rPr>
          <w:color w:val="595959"/>
        </w:rPr>
        <w:t xml:space="preserve">: использование математических представлений для описания окружающей действительности в количественном и пространственном отношении; 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верные и неверные высказывания, делать обоснованные выводы. </w:t>
      </w:r>
    </w:p>
    <w:p w:rsidR="00B41EA6" w:rsidRPr="00BE6D34" w:rsidRDefault="00B41EA6" w:rsidP="00B41EA6">
      <w:pPr>
        <w:numPr>
          <w:ilvl w:val="0"/>
          <w:numId w:val="1"/>
        </w:numPr>
        <w:jc w:val="both"/>
        <w:rPr>
          <w:color w:val="595959"/>
        </w:rPr>
      </w:pPr>
      <w:r w:rsidRPr="00BE6D34">
        <w:rPr>
          <w:color w:val="595959"/>
          <w:u w:val="single"/>
        </w:rPr>
        <w:t>Освоение</w:t>
      </w:r>
      <w:r w:rsidRPr="00BE6D34">
        <w:rPr>
          <w:i/>
          <w:color w:val="595959"/>
          <w:u w:val="single"/>
        </w:rPr>
        <w:t xml:space="preserve"> </w:t>
      </w:r>
      <w:r w:rsidRPr="00BE6D34">
        <w:rPr>
          <w:color w:val="595959"/>
          <w:u w:val="single"/>
        </w:rPr>
        <w:t>начальных математических знаний</w:t>
      </w:r>
      <w:r w:rsidRPr="00BE6D34">
        <w:rPr>
          <w:color w:val="595959"/>
        </w:rPr>
        <w:t xml:space="preserve">: формирование умения решать учебные и практические задачи математическими средствами: вести поиск информации (фактов, сходства, различий, закономерностей, оснований для упорядочивания и классификации, вариантов); понимать значение величин и способов их измерения; использовать арифметические способы для разрешения сюжетных ситуаций (строить простейшие математические модели);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 </w:t>
      </w:r>
    </w:p>
    <w:p w:rsidR="00B41EA6" w:rsidRPr="00BE6D34" w:rsidRDefault="00B41EA6" w:rsidP="00B41EA6">
      <w:pPr>
        <w:numPr>
          <w:ilvl w:val="0"/>
          <w:numId w:val="1"/>
        </w:numPr>
        <w:jc w:val="both"/>
        <w:rPr>
          <w:color w:val="595959"/>
        </w:rPr>
      </w:pPr>
      <w:r w:rsidRPr="00BE6D34">
        <w:rPr>
          <w:color w:val="595959"/>
          <w:u w:val="single"/>
        </w:rPr>
        <w:t>Воспитание</w:t>
      </w:r>
      <w:r w:rsidRPr="00BE6D34">
        <w:rPr>
          <w:i/>
          <w:color w:val="595959"/>
        </w:rPr>
        <w:t xml:space="preserve"> </w:t>
      </w:r>
      <w:r w:rsidRPr="00BE6D34">
        <w:rPr>
          <w:color w:val="595959"/>
        </w:rPr>
        <w:t>критичности мышления, интереса к умственному труду</w:t>
      </w:r>
      <w:r w:rsidRPr="00BE6D34">
        <w:rPr>
          <w:i/>
          <w:color w:val="595959"/>
        </w:rPr>
        <w:t xml:space="preserve">, </w:t>
      </w:r>
      <w:r w:rsidRPr="00BE6D34">
        <w:rPr>
          <w:color w:val="595959"/>
        </w:rPr>
        <w:t>интереса к математике, стремления использовать математические знания в повседневной жизни;</w:t>
      </w:r>
    </w:p>
    <w:p w:rsidR="00B41EA6" w:rsidRPr="00BE6D34" w:rsidRDefault="00B41EA6" w:rsidP="00B41EA6">
      <w:pPr>
        <w:numPr>
          <w:ilvl w:val="0"/>
          <w:numId w:val="1"/>
        </w:numPr>
        <w:jc w:val="both"/>
        <w:rPr>
          <w:color w:val="595959"/>
        </w:rPr>
      </w:pPr>
      <w:r w:rsidRPr="00BE6D34">
        <w:rPr>
          <w:color w:val="595959"/>
          <w:u w:val="single"/>
        </w:rPr>
        <w:t>Формирование идейно-нравственных, культурных и этических принципов, норм поведения</w:t>
      </w:r>
      <w:r w:rsidRPr="00BE6D34">
        <w:rPr>
          <w:color w:val="595959"/>
        </w:rPr>
        <w:t>, которые складываются в ходе учебно-воспитательного процесса и готовят ученика к активной деятельности и непрерывному образованию в современном обществе.</w:t>
      </w:r>
    </w:p>
    <w:p w:rsidR="00B41EA6" w:rsidRPr="00BE6D34" w:rsidRDefault="00B41EA6" w:rsidP="00B41EA6">
      <w:pPr>
        <w:ind w:left="720"/>
        <w:jc w:val="both"/>
        <w:rPr>
          <w:color w:val="595959"/>
        </w:rPr>
      </w:pPr>
    </w:p>
    <w:p w:rsidR="00B41EA6" w:rsidRPr="00BE6D34" w:rsidRDefault="00B41EA6" w:rsidP="00B41EA6">
      <w:pPr>
        <w:pStyle w:val="a7"/>
        <w:spacing w:before="0" w:beforeAutospacing="0" w:after="0" w:afterAutospacing="0"/>
        <w:ind w:firstLine="36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>Таким образом, предлагаемый начальный курс математики призван ввести ребенка в абстрактный мир математических понятий и их свойств, охватывающий весь материал, содержащийся в примерной программе по математике в рамках Федерального государственного образовательного стандарта начального общего образования второго поколения.</w:t>
      </w:r>
    </w:p>
    <w:p w:rsidR="00F30458" w:rsidRPr="00BE6D34" w:rsidRDefault="00B41EA6" w:rsidP="00B41EA6">
      <w:pPr>
        <w:pStyle w:val="a3"/>
        <w:rPr>
          <w:color w:val="595959" w:themeColor="text1" w:themeTint="A6"/>
        </w:rPr>
      </w:pPr>
      <w:r w:rsidRPr="00BE6D34">
        <w:rPr>
          <w:color w:val="595959"/>
        </w:rPr>
        <w:t xml:space="preserve">        Рабочая программа разработана на основе примерной программы по математике федерального государственного образовательного стандарта общего начального образования (приказ Минобрнауки РФ № 373 от 6 октября 2009г)</w:t>
      </w:r>
      <w:r w:rsidRPr="00BE6D34">
        <w:rPr>
          <w:color w:val="595959" w:themeColor="text1" w:themeTint="A6"/>
        </w:rPr>
        <w:t>.</w:t>
      </w:r>
    </w:p>
    <w:p w:rsidR="00B41EA6" w:rsidRPr="00BE6D34" w:rsidRDefault="00B41EA6" w:rsidP="00B41EA6">
      <w:pPr>
        <w:pStyle w:val="a3"/>
        <w:rPr>
          <w:color w:val="595959" w:themeColor="text1" w:themeTint="A6"/>
        </w:rPr>
      </w:pPr>
    </w:p>
    <w:p w:rsidR="00B41EA6" w:rsidRPr="00BE6D34" w:rsidRDefault="00B41EA6" w:rsidP="00B41EA6">
      <w:pPr>
        <w:pStyle w:val="a3"/>
        <w:rPr>
          <w:color w:val="595959" w:themeColor="text1" w:themeTint="A6"/>
        </w:rPr>
      </w:pPr>
    </w:p>
    <w:p w:rsidR="00B41EA6" w:rsidRPr="00BE6D34" w:rsidRDefault="00B41EA6" w:rsidP="00B41EA6">
      <w:pPr>
        <w:pStyle w:val="a3"/>
        <w:rPr>
          <w:color w:val="595959" w:themeColor="text1" w:themeTint="A6"/>
        </w:rPr>
      </w:pPr>
    </w:p>
    <w:p w:rsidR="00B41EA6" w:rsidRPr="00BE6D34" w:rsidRDefault="00B41EA6" w:rsidP="00B41EA6">
      <w:pPr>
        <w:pStyle w:val="a3"/>
        <w:rPr>
          <w:color w:val="595959" w:themeColor="text1" w:themeTint="A6"/>
        </w:rPr>
      </w:pPr>
    </w:p>
    <w:p w:rsidR="00B41EA6" w:rsidRPr="00BE6D34" w:rsidRDefault="00B41EA6" w:rsidP="00B41EA6">
      <w:pPr>
        <w:pStyle w:val="a3"/>
        <w:rPr>
          <w:color w:val="595959" w:themeColor="text1" w:themeTint="A6"/>
        </w:rPr>
      </w:pPr>
    </w:p>
    <w:p w:rsidR="00B41EA6" w:rsidRPr="00BE6D34" w:rsidRDefault="00B41EA6" w:rsidP="00B41EA6">
      <w:pPr>
        <w:pStyle w:val="a3"/>
        <w:rPr>
          <w:color w:val="595959" w:themeColor="text1" w:themeTint="A6"/>
        </w:rPr>
      </w:pPr>
    </w:p>
    <w:p w:rsidR="00B41EA6" w:rsidRPr="00BE6D34" w:rsidRDefault="00B41EA6" w:rsidP="00B41EA6">
      <w:pPr>
        <w:pStyle w:val="a3"/>
        <w:rPr>
          <w:color w:val="595959" w:themeColor="text1" w:themeTint="A6"/>
        </w:rPr>
      </w:pPr>
    </w:p>
    <w:p w:rsidR="00B41EA6" w:rsidRPr="00BE6D34" w:rsidRDefault="00B41EA6" w:rsidP="00B41EA6">
      <w:pPr>
        <w:pStyle w:val="a3"/>
        <w:rPr>
          <w:color w:val="595959" w:themeColor="text1" w:themeTint="A6"/>
        </w:rPr>
      </w:pPr>
    </w:p>
    <w:p w:rsidR="00B41EA6" w:rsidRPr="00BE6D34" w:rsidRDefault="00B41EA6" w:rsidP="00B41EA6">
      <w:pPr>
        <w:pStyle w:val="a3"/>
        <w:rPr>
          <w:color w:val="595959" w:themeColor="text1" w:themeTint="A6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rPr>
          <w:rFonts w:ascii="Times New Roman" w:hAnsi="Times New Roman"/>
          <w:b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b/>
          <w:i/>
          <w:iCs/>
          <w:color w:val="595959"/>
          <w:sz w:val="28"/>
          <w:szCs w:val="28"/>
          <w:lang w:val="ru-RU"/>
        </w:rPr>
        <w:t xml:space="preserve">          </w:t>
      </w:r>
      <w:r w:rsidRPr="00BE6D34">
        <w:rPr>
          <w:rFonts w:ascii="Times New Roman" w:hAnsi="Times New Roman"/>
          <w:b/>
          <w:iCs/>
          <w:color w:val="595959"/>
          <w:sz w:val="24"/>
          <w:szCs w:val="24"/>
          <w:lang w:val="ru-RU"/>
        </w:rPr>
        <w:t xml:space="preserve">Планируемые результаты </w:t>
      </w:r>
      <w:r w:rsidRPr="00BE6D34">
        <w:rPr>
          <w:rFonts w:ascii="Times New Roman" w:hAnsi="Times New Roman"/>
          <w:b/>
          <w:color w:val="595959"/>
          <w:sz w:val="24"/>
          <w:szCs w:val="24"/>
          <w:lang w:val="ru-RU"/>
        </w:rPr>
        <w:t>изучения курса «Математика»</w:t>
      </w:r>
    </w:p>
    <w:p w:rsidR="00B41EA6" w:rsidRPr="00BE6D34" w:rsidRDefault="00B41EA6" w:rsidP="00B41EA6">
      <w:pPr>
        <w:pStyle w:val="11"/>
        <w:spacing w:after="0" w:line="240" w:lineRule="auto"/>
        <w:ind w:left="0"/>
        <w:rPr>
          <w:rFonts w:ascii="Times New Roman" w:hAnsi="Times New Roman"/>
          <w:b/>
          <w:iCs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b/>
          <w:color w:val="595959"/>
          <w:sz w:val="24"/>
          <w:szCs w:val="24"/>
          <w:lang w:val="ru-RU"/>
        </w:rPr>
        <w:t xml:space="preserve">                                                 </w:t>
      </w:r>
      <w:r w:rsidRPr="00BE6D34">
        <w:rPr>
          <w:rFonts w:ascii="Times New Roman" w:hAnsi="Times New Roman"/>
          <w:b/>
          <w:iCs/>
          <w:color w:val="595959"/>
          <w:sz w:val="24"/>
          <w:szCs w:val="24"/>
          <w:lang w:val="ru-RU"/>
        </w:rPr>
        <w:t xml:space="preserve">2  класс 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i/>
          <w:iCs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  <w:tab/>
      </w:r>
      <w:r w:rsidRPr="00BE6D34">
        <w:rPr>
          <w:rFonts w:ascii="Times New Roman" w:hAnsi="Times New Roman"/>
          <w:b/>
          <w:iCs/>
          <w:color w:val="595959"/>
          <w:sz w:val="24"/>
          <w:szCs w:val="24"/>
          <w:lang w:val="ru-RU"/>
        </w:rPr>
        <w:t>Личностные результаты</w:t>
      </w:r>
      <w:r w:rsidRPr="00BE6D34"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  <w:t xml:space="preserve">. 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 w:firstLine="708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Система заданий, ориентирующая младшего школьника на оказание помощи героям учебника (Маше или Мише) или своему соседу по парте позволит научится, или получить возможность научиться проявлять познавательную инициативу в оказании помощи соученикам. Задания типа: «Выбери для Миши один из ответов».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ab/>
      </w:r>
      <w:r w:rsidRPr="00BE6D34">
        <w:rPr>
          <w:rFonts w:ascii="Times New Roman" w:hAnsi="Times New Roman"/>
          <w:b/>
          <w:color w:val="595959"/>
          <w:sz w:val="24"/>
          <w:szCs w:val="24"/>
          <w:lang w:val="ru-RU"/>
        </w:rPr>
        <w:t>Метапредметные результаты.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b/>
          <w:bCs/>
          <w:color w:val="595959"/>
          <w:sz w:val="24"/>
          <w:szCs w:val="24"/>
          <w:lang w:val="ru-RU"/>
        </w:rPr>
        <w:tab/>
      </w:r>
      <w:r w:rsidRPr="00BE6D34">
        <w:rPr>
          <w:rFonts w:ascii="Times New Roman" w:hAnsi="Times New Roman"/>
          <w:i/>
          <w:iCs/>
          <w:color w:val="595959"/>
          <w:sz w:val="24"/>
          <w:szCs w:val="24"/>
          <w:u w:val="single"/>
          <w:lang w:val="ru-RU"/>
        </w:rPr>
        <w:t>Регулятивные УУД</w:t>
      </w:r>
      <w:r w:rsidRPr="00BE6D34"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  <w:t xml:space="preserve">. </w:t>
      </w: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 xml:space="preserve">Ученик научится или получит возможность научиться контролировать свою деятельность по ходу или результатам выполнения задания через выполнение системы заданий, ориентированных на проверку правильности выполнения задания по правилу, алгоритму, с помощью таблицы, инструментов, рисунков, образца решения и т.д. 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b/>
          <w:bCs/>
          <w:color w:val="595959"/>
          <w:sz w:val="24"/>
          <w:szCs w:val="24"/>
          <w:lang w:val="ru-RU"/>
        </w:rPr>
        <w:tab/>
      </w:r>
      <w:r w:rsidRPr="00BE6D34">
        <w:rPr>
          <w:rFonts w:ascii="Times New Roman" w:hAnsi="Times New Roman"/>
          <w:i/>
          <w:iCs/>
          <w:color w:val="595959"/>
          <w:sz w:val="24"/>
          <w:szCs w:val="24"/>
          <w:u w:val="single"/>
          <w:lang w:val="ru-RU"/>
        </w:rPr>
        <w:t>Познавательные УУД</w:t>
      </w:r>
      <w:r w:rsidRPr="00BE6D34"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  <w:t xml:space="preserve">. </w:t>
      </w: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Ученик научится или получит возможность научиться: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ab/>
        <w:t xml:space="preserve">- </w:t>
      </w:r>
      <w:r w:rsidRPr="00BE6D34"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  <w:t>подводить под понятие</w:t>
      </w: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 xml:space="preserve"> (формулировать правило) на основе выделения существенных признаков</w:t>
      </w:r>
      <w:r w:rsidRPr="00BE6D34">
        <w:rPr>
          <w:rFonts w:ascii="Times New Roman" w:hAnsi="Times New Roman"/>
          <w:b/>
          <w:color w:val="595959"/>
          <w:sz w:val="24"/>
          <w:szCs w:val="24"/>
          <w:lang w:val="ru-RU"/>
        </w:rPr>
        <w:t>;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ab/>
        <w:t xml:space="preserve">- </w:t>
      </w:r>
      <w:r w:rsidRPr="00BE6D34"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  <w:t>владеть общими приемами решения задач, выполнения заданий и вычислений: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  <w:tab/>
      </w: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а) выполнять задания с использованием материальных объектов (счетных палочек и т.п.), рисунков, схем;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ab/>
        <w:t>б) выполнять задания на основе рисунков и схем, выполненных или составленных самостоятельно;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ab/>
        <w:t>в) выполнять задания на основе использования свойств  арифметических действий;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ab/>
      </w:r>
      <w:r w:rsidRPr="00BE6D34"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  <w:t>- проводить сравнение, сериацию, классификации,</w:t>
      </w: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 xml:space="preserve"> выбирая наиболее эффективный способ решения  или верное  решение (правильный ответ);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ab/>
        <w:t xml:space="preserve">- </w:t>
      </w:r>
      <w:r w:rsidRPr="00BE6D34"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  <w:t>строить объяснение в устной форме по предложенному плану</w:t>
      </w: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;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ab/>
      </w:r>
      <w:r w:rsidRPr="00BE6D34"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  <w:t>- использовать (строить) таблицы, проверять по таблице</w:t>
      </w: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;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ab/>
      </w:r>
      <w:r w:rsidRPr="00BE6D34"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  <w:t>- выполнять действия по заданному алгоритму</w:t>
      </w: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;</w:t>
      </w:r>
    </w:p>
    <w:p w:rsidR="00B41EA6" w:rsidRPr="00BE6D34" w:rsidRDefault="00B41EA6" w:rsidP="00B41EA6">
      <w:pPr>
        <w:pStyle w:val="11"/>
        <w:spacing w:after="0" w:line="240" w:lineRule="auto"/>
        <w:ind w:left="0" w:firstLine="537"/>
        <w:jc w:val="both"/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 xml:space="preserve">  –</w:t>
      </w:r>
      <w:r w:rsidRPr="00BE6D34"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  <w:t xml:space="preserve"> строить логическую цепь рассуждений;</w:t>
      </w:r>
    </w:p>
    <w:p w:rsidR="00B41EA6" w:rsidRPr="00BE6D34" w:rsidRDefault="00B41EA6" w:rsidP="00B41EA6">
      <w:pPr>
        <w:pStyle w:val="11"/>
        <w:spacing w:after="0" w:line="240" w:lineRule="auto"/>
        <w:ind w:left="0" w:firstLine="537"/>
        <w:jc w:val="both"/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  <w:tab/>
      </w:r>
      <w:r w:rsidRPr="00BE6D34">
        <w:rPr>
          <w:rFonts w:ascii="Times New Roman" w:hAnsi="Times New Roman"/>
          <w:i/>
          <w:iCs/>
          <w:color w:val="595959"/>
          <w:sz w:val="24"/>
          <w:szCs w:val="24"/>
          <w:u w:val="single"/>
          <w:lang w:val="ru-RU"/>
        </w:rPr>
        <w:t>Коммуникативные УУД</w:t>
      </w:r>
      <w:r w:rsidRPr="00BE6D34">
        <w:rPr>
          <w:rFonts w:ascii="Times New Roman" w:hAnsi="Times New Roman"/>
          <w:i/>
          <w:iCs/>
          <w:color w:val="595959"/>
          <w:sz w:val="24"/>
          <w:szCs w:val="24"/>
          <w:lang w:val="ru-RU"/>
        </w:rPr>
        <w:t xml:space="preserve">. </w:t>
      </w: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Ученик научится или получит возможность научиться взаимодействовать (сотрудничать) с соседом по парте, в группе.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ind w:firstLine="360"/>
        <w:rPr>
          <w:color w:val="595959"/>
        </w:rPr>
      </w:pPr>
      <w:r w:rsidRPr="00BE6D34">
        <w:rPr>
          <w:b/>
          <w:color w:val="595959"/>
        </w:rPr>
        <w:t xml:space="preserve">         Предметными результатами</w:t>
      </w:r>
      <w:r w:rsidRPr="00BE6D34">
        <w:rPr>
          <w:color w:val="595959"/>
        </w:rPr>
        <w:t xml:space="preserve"> изучения курса «Математика» </w:t>
      </w:r>
    </w:p>
    <w:p w:rsidR="00B41EA6" w:rsidRPr="00BE6D34" w:rsidRDefault="00B41EA6" w:rsidP="00B41EA6">
      <w:pPr>
        <w:ind w:firstLine="360"/>
        <w:rPr>
          <w:color w:val="595959"/>
        </w:rPr>
      </w:pPr>
      <w:r w:rsidRPr="00BE6D34">
        <w:rPr>
          <w:color w:val="595959"/>
        </w:rPr>
        <w:t xml:space="preserve">          во  2-м классе является формирование следующих умений:</w:t>
      </w:r>
    </w:p>
    <w:p w:rsidR="00B41EA6" w:rsidRPr="00BE6D34" w:rsidRDefault="00B41EA6" w:rsidP="00B41EA6">
      <w:pPr>
        <w:ind w:firstLine="360"/>
        <w:rPr>
          <w:color w:val="595959"/>
        </w:rPr>
      </w:pPr>
      <w:r w:rsidRPr="00BE6D34">
        <w:rPr>
          <w:color w:val="595959"/>
        </w:rPr>
        <w:t xml:space="preserve"> </w:t>
      </w:r>
    </w:p>
    <w:p w:rsidR="00B41EA6" w:rsidRPr="00BE6D34" w:rsidRDefault="00B41EA6" w:rsidP="00B41EA6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color w:val="595959"/>
        </w:rPr>
      </w:pPr>
      <w:r w:rsidRPr="00BE6D34">
        <w:rPr>
          <w:color w:val="595959"/>
        </w:rPr>
        <w:t>читать и записывать все однозначные, двузначные и трехзначные числа;</w:t>
      </w:r>
    </w:p>
    <w:p w:rsidR="00B41EA6" w:rsidRPr="00BE6D34" w:rsidRDefault="00B41EA6" w:rsidP="00B41EA6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color w:val="595959"/>
        </w:rPr>
      </w:pPr>
      <w:r w:rsidRPr="00BE6D34">
        <w:rPr>
          <w:color w:val="595959"/>
        </w:rPr>
        <w:t>сравнивать изученные числа и записывать результат сравнения с помощью знаков (&gt;, &lt; или =);</w:t>
      </w:r>
    </w:p>
    <w:p w:rsidR="00B41EA6" w:rsidRPr="00BE6D34" w:rsidRDefault="00B41EA6" w:rsidP="00B41EA6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color w:val="595959"/>
        </w:rPr>
      </w:pPr>
      <w:r w:rsidRPr="00BE6D34">
        <w:rPr>
          <w:color w:val="595959"/>
        </w:rPr>
        <w:t>применять правила прибавления числа к сумме и суммы к числу;</w:t>
      </w:r>
    </w:p>
    <w:p w:rsidR="00B41EA6" w:rsidRPr="00BE6D34" w:rsidRDefault="00B41EA6" w:rsidP="00B41EA6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color w:val="595959"/>
        </w:rPr>
      </w:pPr>
      <w:r w:rsidRPr="00BE6D34">
        <w:rPr>
          <w:color w:val="595959"/>
        </w:rPr>
        <w:t>воспроизводить и применять переместительное свойство сложения и умножения;</w:t>
      </w:r>
    </w:p>
    <w:p w:rsidR="00B41EA6" w:rsidRPr="00BE6D34" w:rsidRDefault="00B41EA6" w:rsidP="00B41EA6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color w:val="595959"/>
        </w:rPr>
      </w:pPr>
      <w:r w:rsidRPr="00BE6D34">
        <w:rPr>
          <w:color w:val="595959"/>
        </w:rPr>
        <w:lastRenderedPageBreak/>
        <w:t>применять правило вычитания суммы из суммы;</w:t>
      </w:r>
    </w:p>
    <w:p w:rsidR="00B41EA6" w:rsidRPr="00BE6D34" w:rsidRDefault="00B41EA6" w:rsidP="00B41EA6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color w:val="595959"/>
        </w:rPr>
      </w:pPr>
      <w:r w:rsidRPr="00BE6D34">
        <w:rPr>
          <w:color w:val="595959"/>
        </w:rPr>
        <w:t>воспроизводить и применять правила сложения и вычитания с нулём, умножение с нулём и единицей;</w:t>
      </w:r>
    </w:p>
    <w:p w:rsidR="00B41EA6" w:rsidRPr="00BE6D34" w:rsidRDefault="00B41EA6" w:rsidP="00B41EA6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color w:val="595959"/>
        </w:rPr>
      </w:pPr>
      <w:r w:rsidRPr="00BE6D34">
        <w:rPr>
          <w:color w:val="595959"/>
        </w:rPr>
        <w:t>выполнять письменное сложение и вычитание чисел в пределах трёх разрядов на уровне навыка;</w:t>
      </w:r>
    </w:p>
    <w:p w:rsidR="00B41EA6" w:rsidRPr="00BE6D34" w:rsidRDefault="00B41EA6" w:rsidP="00B41EA6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color w:val="595959"/>
        </w:rPr>
      </w:pPr>
      <w:r w:rsidRPr="00BE6D34">
        <w:rPr>
          <w:color w:val="595959"/>
        </w:rPr>
        <w:t xml:space="preserve"> строить отрезки заданной длины при помощи измерительной линейки;</w:t>
      </w:r>
    </w:p>
    <w:p w:rsidR="00B41EA6" w:rsidRPr="00BE6D34" w:rsidRDefault="00B41EA6" w:rsidP="00B41EA6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color w:val="595959"/>
        </w:rPr>
      </w:pPr>
      <w:r w:rsidRPr="00BE6D34">
        <w:rPr>
          <w:color w:val="595959"/>
        </w:rPr>
        <w:t>находить значение сумм и разностей отрезков данной длины при помощи измерительной линейки и вычислений;</w:t>
      </w:r>
    </w:p>
    <w:p w:rsidR="00B41EA6" w:rsidRPr="00BE6D34" w:rsidRDefault="00B41EA6" w:rsidP="00B41EA6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color w:val="595959"/>
        </w:rPr>
      </w:pPr>
      <w:r w:rsidRPr="00BE6D34">
        <w:rPr>
          <w:color w:val="595959"/>
        </w:rPr>
        <w:t>выражать длину отрезка, используя разные единицы длины (например, 1м 6дм или 16дм или 160см);</w:t>
      </w:r>
    </w:p>
    <w:p w:rsidR="00B41EA6" w:rsidRPr="00BE6D34" w:rsidRDefault="00B41EA6" w:rsidP="00B41EA6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color w:val="595959"/>
        </w:rPr>
      </w:pPr>
      <w:r w:rsidRPr="00BE6D34">
        <w:rPr>
          <w:color w:val="595959"/>
        </w:rPr>
        <w:t>распознавать и формулировать составные задачи;</w:t>
      </w:r>
    </w:p>
    <w:p w:rsidR="00B41EA6" w:rsidRPr="00BE6D34" w:rsidRDefault="00B41EA6" w:rsidP="00B41EA6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color w:val="595959"/>
        </w:rPr>
      </w:pPr>
      <w:r w:rsidRPr="00BE6D34">
        <w:rPr>
          <w:color w:val="595959"/>
        </w:rPr>
        <w:t>разбивать составную задачу на простые и использовать две формы записи решения (по действиям и в виде одного выражения);</w:t>
      </w:r>
    </w:p>
    <w:p w:rsidR="00B41EA6" w:rsidRPr="00BE6D34" w:rsidRDefault="00B41EA6" w:rsidP="00B41EA6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color w:val="595959"/>
        </w:rPr>
      </w:pPr>
      <w:r w:rsidRPr="00BE6D34">
        <w:rPr>
          <w:color w:val="595959"/>
        </w:rPr>
        <w:t>формулировать обратную задачу и использовать её для проверки решения данной.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 w:firstLine="284"/>
        <w:jc w:val="both"/>
        <w:rPr>
          <w:rFonts w:ascii="Times New Roman" w:hAnsi="Times New Roman"/>
          <w:b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b/>
          <w:color w:val="595959"/>
          <w:sz w:val="24"/>
          <w:szCs w:val="24"/>
          <w:lang w:val="ru-RU"/>
        </w:rPr>
        <w:t xml:space="preserve">       Планируемые результаты освоения учебной программы </w:t>
      </w:r>
    </w:p>
    <w:p w:rsidR="00B41EA6" w:rsidRPr="00BE6D34" w:rsidRDefault="00B41EA6" w:rsidP="00B41EA6">
      <w:pPr>
        <w:pStyle w:val="11"/>
        <w:spacing w:after="0" w:line="240" w:lineRule="auto"/>
        <w:ind w:left="0" w:firstLine="284"/>
        <w:jc w:val="both"/>
        <w:rPr>
          <w:rFonts w:ascii="Times New Roman" w:hAnsi="Times New Roman"/>
          <w:b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b/>
          <w:color w:val="595959"/>
          <w:sz w:val="24"/>
          <w:szCs w:val="24"/>
          <w:lang w:val="ru-RU"/>
        </w:rPr>
        <w:t xml:space="preserve">       по предмету «Математика» к концу 2-го года обучения: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b/>
          <w:color w:val="595959"/>
          <w:sz w:val="24"/>
          <w:szCs w:val="24"/>
          <w:lang w:val="ru-RU"/>
        </w:rPr>
        <w:t>Обучающиеся научатся: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вести счёт десятками и сотнями;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различать термины «число» и «цифра»;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распознавать числа от 1 до 12, записанные римскими цифрами;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читать и записывать все однозначные, двузначные и трёхзначные числа;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записывать числа в виде суммы разрядных слагаемых; использовать «круглые» числа в роли разрядных слагаемых;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сравнивать изученные числа на основе их десятичной записи и записывать результат сравнения с помощью знаков;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изображать числа на числовом луче;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использовать термины «натуральный ряд» и «натуральное число»;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находить первые несколько чисел числовых последовательностей, составленных по заданному правилу;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воспроизводить и применять таблицу сложения однозначных чисел;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применять правила прибавления числа к сумме и суммы к числу;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воспроизводить и применять переместительное свойство сложения и умножения;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применять правило вычитания суммы из суммы;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воспроизводить и применять правила сложения и вычитания с нулём, умножения с нулём и единицей;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выполнять письменное сложение и вычитание чисел в пределах трёх разрядов;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находить неизвестные компоненты действий сложения и вычитания;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записывать действия умножения и деления, используя соответствующие знаки;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употреблять термины, связанные с действиями умножения и деления;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воспроизводить и применять таблицу умножения однозначных чисел;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выполнять деление на основе предметных действий и на основе вычитания;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применять правило порядка выполнения действий в выражениях со скобками и без скобок, содержащие действия одной или нескольких ступеней;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чертить с помощью линейки прямые, отрезки, ломаные, многоугольники;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определять длину предметов и расстояния при помощи измерительных приборов;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строить отрезки заданной длины при помощи измерительной линейки;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lastRenderedPageBreak/>
        <w:t>находить значения сумм и разностей отрезков данной длины при помощи измерительной линейки и с помощью вычислений;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выражать длину отрезка, используя разные единицы длины;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использовать соотношения между изученными единицами длины для выражения длины в разных единицах;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распознавать на чертеже и изображать прямую, луч, угол, прямоугольник, квадрат, окружность, круг, элементы окружности: центр, радиус, диаметр; употреблять соответствующие термины;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измерять и выражать массу, используя изученные единицы массы;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измерять и выражать продолжительность, используя единицы времени; переходить от одних единиц времени к другим;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устанавливать связь между началом и концом события и его продолжительностью; устанавливать момент времени по часам;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распознавать и формулировать простые и составные задачи; пользоваться терминами, связанными с понятием «задача»;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строить графическую модель арифметической сюжетной задачи; решать задачу на основе построенной модели;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решать простые и составные задачи на разностное и кратное сравнение;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разбивать составную задачу на простые и использовать две формы записи решения;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формулировать обратную задачу и использовать её для проверки решения данной;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читать и заполнять строки таблицы.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b/>
          <w:color w:val="595959"/>
          <w:sz w:val="24"/>
          <w:szCs w:val="24"/>
          <w:lang w:val="ru-RU"/>
        </w:rPr>
        <w:t>Обучающие получат возможность научиться: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понимать позиционный принцип записи чисел в десятичной системе;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пользоваться римскими цифрами для записи чисел первого и второго десятков;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понимать и использовать термины «натуральный ряд» и «натуральное число»;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понимать и использовать термин «числовая последовательность»;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воспроизводить и применять правило вычитания суммы из суммы;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понимать количественный смысл действий (операций) умножения и деления над целыми неотрицательными числами;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понимать связь между компонентами и результатом действия (для сложения и вычитания);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записывать действия с неизвестным компонентом в виде уравнения;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понимать бесконечность прямой и луча;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понимать характеристическое свойство точек окружности и круга;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использовать римские цифры для записи веков и различных дат;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оперировать с изменяющимися единицами времени на основе их соотношения с сутками; использовать термин «високосный год»;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понимать связь между временем-датой и временем-продолжительностью;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рассматривать арифметическую текстовую задачу как особый вид математического задания: распознавать и формулировать арифметические сюжетные задачи, отличать их от других задач (логических, геометрических, комбинаторных);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моделировать арифметические сюжетные задачи, используя различные графические модели и уравнения;</w:t>
      </w:r>
    </w:p>
    <w:p w:rsidR="00B41EA6" w:rsidRPr="00BE6D34" w:rsidRDefault="00B41EA6" w:rsidP="00B41EA6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 w:val="24"/>
          <w:szCs w:val="24"/>
          <w:lang w:val="ru-RU"/>
        </w:rPr>
        <w:t>использовать табличную форму формулировки задания.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7F1638" w:rsidRPr="00BE6D34" w:rsidRDefault="007F1638" w:rsidP="007F1638">
      <w:pPr>
        <w:ind w:firstLine="422"/>
        <w:jc w:val="both"/>
        <w:rPr>
          <w:color w:val="595959" w:themeColor="text1" w:themeTint="A6"/>
        </w:rPr>
      </w:pPr>
      <w:r w:rsidRPr="00BE6D34">
        <w:rPr>
          <w:color w:val="595959" w:themeColor="text1" w:themeTint="A6"/>
        </w:rPr>
        <w:t>Способы проверки результатов усвоения данного курса предполагаются следующие: самостоятельные и контрольные работы.</w:t>
      </w:r>
    </w:p>
    <w:p w:rsidR="00B41EA6" w:rsidRPr="00BE6D34" w:rsidRDefault="007F1638" w:rsidP="007F1638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 w:themeColor="text1" w:themeTint="A6"/>
          <w:sz w:val="24"/>
          <w:szCs w:val="24"/>
          <w:lang w:val="ru-RU"/>
        </w:rPr>
        <w:t xml:space="preserve">       Система оценивания в соответствии с Положением об оценивании </w:t>
      </w:r>
      <w:r w:rsidRPr="00BE6D34">
        <w:rPr>
          <w:rFonts w:ascii="Times New Roman" w:hAnsi="Times New Roman"/>
          <w:color w:val="595959" w:themeColor="text1" w:themeTint="A6"/>
          <w:sz w:val="24"/>
          <w:szCs w:val="24"/>
          <w:u w:val="single"/>
          <w:lang w:val="ru-RU"/>
        </w:rPr>
        <w:t>пятибалльная</w:t>
      </w: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4"/>
          <w:szCs w:val="24"/>
          <w:lang w:val="ru-RU"/>
        </w:rPr>
      </w:pPr>
    </w:p>
    <w:p w:rsidR="00B41EA6" w:rsidRPr="00BE6D34" w:rsidRDefault="00B41EA6" w:rsidP="00B41EA6">
      <w:pPr>
        <w:pStyle w:val="a3"/>
        <w:jc w:val="center"/>
        <w:rPr>
          <w:b/>
          <w:color w:val="595959"/>
        </w:rPr>
      </w:pPr>
      <w:r w:rsidRPr="00BE6D34">
        <w:rPr>
          <w:b/>
          <w:color w:val="595959"/>
        </w:rPr>
        <w:t>Содержание курса «Математика»</w:t>
      </w:r>
    </w:p>
    <w:p w:rsidR="00B41EA6" w:rsidRPr="00BE6D34" w:rsidRDefault="00B41EA6" w:rsidP="00B41EA6">
      <w:pPr>
        <w:pStyle w:val="a3"/>
        <w:jc w:val="center"/>
        <w:rPr>
          <w:b/>
          <w:color w:val="595959"/>
        </w:rPr>
      </w:pPr>
    </w:p>
    <w:p w:rsidR="00B41EA6" w:rsidRPr="00BE6D34" w:rsidRDefault="00B41EA6" w:rsidP="00B41EA6">
      <w:pPr>
        <w:pStyle w:val="a3"/>
        <w:jc w:val="center"/>
        <w:rPr>
          <w:b/>
          <w:color w:val="595959"/>
        </w:rPr>
      </w:pPr>
      <w:r w:rsidRPr="00BE6D34">
        <w:rPr>
          <w:b/>
          <w:color w:val="595959"/>
        </w:rPr>
        <w:t>2 класс (136 часов)</w:t>
      </w:r>
    </w:p>
    <w:p w:rsidR="00B41EA6" w:rsidRPr="00BE6D34" w:rsidRDefault="00B41EA6" w:rsidP="00B41EA6">
      <w:pPr>
        <w:pStyle w:val="a3"/>
        <w:jc w:val="center"/>
        <w:rPr>
          <w:b/>
          <w:color w:val="595959"/>
        </w:rPr>
      </w:pPr>
    </w:p>
    <w:p w:rsidR="00B41EA6" w:rsidRPr="00BE6D34" w:rsidRDefault="00B41EA6" w:rsidP="00B41EA6">
      <w:pPr>
        <w:pStyle w:val="a8"/>
        <w:ind w:left="0" w:firstLine="708"/>
        <w:jc w:val="both"/>
        <w:rPr>
          <w:rFonts w:ascii="Times New Roman" w:hAnsi="Times New Roman"/>
          <w:b/>
          <w:color w:val="595959"/>
          <w:lang w:val="ru-RU"/>
        </w:rPr>
      </w:pPr>
      <w:r w:rsidRPr="00BE6D34">
        <w:rPr>
          <w:rFonts w:ascii="Times New Roman" w:hAnsi="Times New Roman"/>
          <w:b/>
          <w:color w:val="595959"/>
          <w:lang w:val="ru-RU"/>
        </w:rPr>
        <w:t>Числа и величины (20 ч)</w:t>
      </w:r>
    </w:p>
    <w:p w:rsidR="00B41EA6" w:rsidRPr="00BE6D34" w:rsidRDefault="00B41EA6" w:rsidP="00B41EA6">
      <w:pPr>
        <w:pStyle w:val="a8"/>
        <w:ind w:left="0" w:firstLine="708"/>
        <w:jc w:val="both"/>
        <w:rPr>
          <w:rFonts w:ascii="Times New Roman" w:hAnsi="Times New Roman"/>
          <w:b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u w:val="single"/>
          <w:lang w:val="ru-RU"/>
        </w:rPr>
      </w:pPr>
      <w:r w:rsidRPr="00BE6D34">
        <w:rPr>
          <w:rFonts w:ascii="Times New Roman" w:hAnsi="Times New Roman"/>
          <w:color w:val="595959"/>
          <w:u w:val="single"/>
          <w:lang w:val="ru-RU"/>
        </w:rPr>
        <w:t>Нумерация и сравнение чисел.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Устная и письменная нумерация двузначных чисел: разрядный принцип десятичной записи чисел, принцип построения количественных числительных для двузначных чисел. «Круглые» десятки.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Устная и письменная нумерация трехзначных чисел: получение новой разрядной единицы- сотни, третий разряд десятичной записи- разряд сотен, принцип построения количественных числительных для трехзначных  чисел. «Круглые» сотни. Представление трехзначных чисел в виде суммы разрядных слагаемых.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Сравнение чисел на основе десятичной нумерации.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Изображение чисел на числовом луче. Понятие о натуральном ряде чисел.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Знакомство с римской письменной нумерацией.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Числовые равенства и неравенства.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Первичные представления о числовых последовательностях.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i/>
          <w:color w:val="595959"/>
          <w:lang w:val="ru-RU"/>
        </w:rPr>
      </w:pPr>
      <w:r w:rsidRPr="00BE6D34">
        <w:rPr>
          <w:rFonts w:ascii="Times New Roman" w:hAnsi="Times New Roman"/>
          <w:color w:val="595959"/>
          <w:u w:val="single"/>
          <w:lang w:val="ru-RU"/>
        </w:rPr>
        <w:t>Величины и их измерения</w:t>
      </w:r>
      <w:r w:rsidRPr="00BE6D34">
        <w:rPr>
          <w:rFonts w:ascii="Times New Roman" w:hAnsi="Times New Roman"/>
          <w:i/>
          <w:color w:val="595959"/>
          <w:lang w:val="ru-RU"/>
        </w:rPr>
        <w:t>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i/>
          <w:color w:val="595959"/>
          <w:lang w:val="ru-RU"/>
        </w:rPr>
        <w:tab/>
      </w:r>
      <w:r w:rsidRPr="00BE6D34">
        <w:rPr>
          <w:rFonts w:ascii="Times New Roman" w:hAnsi="Times New Roman"/>
          <w:color w:val="595959"/>
          <w:lang w:val="ru-RU"/>
        </w:rPr>
        <w:t>Сравнение предметов по массе без ее измерения. Единица массы - килограмм. Измерение массы. Единица массы - центнер. Соотношение между центнером и килограммом (1 ц=100 кг).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Время как продолжительность. Измерение времени с помощью часов. Время как  момент. Формирование умения называть момент времени. Продолжительность как разность момента окончания и момента начала события. Единицы времени: час, минута, сутки, неделя и соотношение между ними. Изменяющиеся единицы времени: месяц, год и возможные варианты их соотношения с сутками. Календарь. Единица времени - век. Соотношение между веком и годом (1 век=100 лет).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 w:firstLine="708"/>
        <w:jc w:val="both"/>
        <w:rPr>
          <w:rFonts w:ascii="Times New Roman" w:hAnsi="Times New Roman"/>
          <w:b/>
          <w:color w:val="595959"/>
          <w:lang w:val="ru-RU"/>
        </w:rPr>
      </w:pPr>
      <w:r w:rsidRPr="00BE6D34">
        <w:rPr>
          <w:rFonts w:ascii="Times New Roman" w:hAnsi="Times New Roman"/>
          <w:b/>
          <w:color w:val="595959"/>
          <w:lang w:val="ru-RU"/>
        </w:rPr>
        <w:t>Арифметические действия (46ч)</w:t>
      </w:r>
    </w:p>
    <w:p w:rsidR="00B41EA6" w:rsidRPr="00BE6D34" w:rsidRDefault="00B41EA6" w:rsidP="00B41EA6">
      <w:pPr>
        <w:pStyle w:val="a8"/>
        <w:ind w:left="0" w:firstLine="708"/>
        <w:jc w:val="both"/>
        <w:rPr>
          <w:rFonts w:ascii="Times New Roman" w:hAnsi="Times New Roman"/>
          <w:b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Числовое выражение и его значение. Устное сложение и вычитание чисел в пределах 100 без перехода и с переходом через разряд. Правило вычитания суммы из суммы. Поразрядные способы сложения и вычитания в пределах 100. Разностное сравнение чисел. Запись сложения и вычитания в столбик: ее преимущества по отношению к записи в строчку при поразрядном выполнении действий. Выполнение и проверка действий сложения и вычитания с помощью калькулятора.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 xml:space="preserve"> Связь между компонентами и результатом действия (сложения и вычитания). Уравнение как форма действия с неизвестным компонентом. Правила нахождения неизвестного слагаемого, неизвестного вычитаемого, неизвестного уменьшаемого.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Умножение как сложение одинаковых слагаемых. Знак умножения (</w:t>
      </w:r>
      <w:r w:rsidRPr="00BE6D34">
        <w:rPr>
          <w:rFonts w:ascii="Times New Roman" w:hAnsi="Times New Roman"/>
          <w:color w:val="595959"/>
          <w:vertAlign w:val="superscript"/>
          <w:lang w:val="ru-RU"/>
        </w:rPr>
        <w:t>.</w:t>
      </w:r>
      <w:r w:rsidRPr="00BE6D34">
        <w:rPr>
          <w:rFonts w:ascii="Times New Roman" w:hAnsi="Times New Roman"/>
          <w:color w:val="595959"/>
          <w:lang w:val="ru-RU"/>
        </w:rPr>
        <w:t>). множители, произведение и его значение. Табличные случаи умножения. Случаи умножения на 0 и 1. Переместительное свойство умножения.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Увеличение числа в несколько раз.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lastRenderedPageBreak/>
        <w:t xml:space="preserve"> </w:t>
      </w:r>
      <w:r w:rsidRPr="00BE6D34">
        <w:rPr>
          <w:rFonts w:ascii="Times New Roman" w:hAnsi="Times New Roman"/>
          <w:color w:val="595959"/>
          <w:lang w:val="ru-RU"/>
        </w:rPr>
        <w:tab/>
        <w:t xml:space="preserve">Порядок выполнения действий: умножение и сложение, умножение и вычитание. Действия первой и второй степени. 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Знакомство с делением на уровне предметных действий. Знак деления (:). Деление как последовательное вычитание. Делимое, делитель, частное и его значение. Доля (половина, треть, четверть, пятая часть и т. п.). Деление как нахождение заданной доли числа. Уменьшение числа в несколько раз.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Деление как измерение величины или численности множества с помощью заданной единицы.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Использование свойств арифметических действий для удобства вычислений.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 w:firstLine="708"/>
        <w:jc w:val="both"/>
        <w:rPr>
          <w:rFonts w:ascii="Times New Roman" w:hAnsi="Times New Roman"/>
          <w:b/>
          <w:color w:val="595959"/>
          <w:lang w:val="ru-RU"/>
        </w:rPr>
      </w:pPr>
      <w:r w:rsidRPr="00BE6D34">
        <w:rPr>
          <w:rFonts w:ascii="Times New Roman" w:hAnsi="Times New Roman"/>
          <w:b/>
          <w:color w:val="595959"/>
          <w:lang w:val="ru-RU"/>
        </w:rPr>
        <w:t>Текстовые задачи (36ч)</w:t>
      </w:r>
    </w:p>
    <w:p w:rsidR="00B41EA6" w:rsidRPr="00BE6D34" w:rsidRDefault="00B41EA6" w:rsidP="00B41EA6">
      <w:pPr>
        <w:pStyle w:val="a8"/>
        <w:ind w:left="0" w:firstLine="708"/>
        <w:jc w:val="both"/>
        <w:rPr>
          <w:rFonts w:ascii="Times New Roman" w:hAnsi="Times New Roman"/>
          <w:b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b/>
          <w:color w:val="595959"/>
          <w:lang w:val="ru-RU"/>
        </w:rPr>
        <w:tab/>
      </w:r>
      <w:r w:rsidRPr="00BE6D34">
        <w:rPr>
          <w:rFonts w:ascii="Times New Roman" w:hAnsi="Times New Roman"/>
          <w:color w:val="595959"/>
          <w:lang w:val="ru-RU"/>
        </w:rPr>
        <w:t>Арифметическая  текстовая (сюжетная) задача как особый вид математического задания. Отличительные признаки арифметической текстовой (сюжетной) задачи и ее обязательные компоненты: условие с наличием числовых данных (данных величин) и требование (вопрос) с наличием искомого числа (величины). Формулировка арифметической сюжетной задачи в виде текста. Краткая запись задачи.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Графическое моделирование связей между данными и искомыми.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Простая задача. Формирование умения правильного выбора действия при решении простой задачи: на основе смысла арифметического действия и с помощью графической модели.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Составная задача. Преобразование составной задачи в простую и, наоборот, за счет изменения требования или условия. Разбивка составной задачи на несколько простых. Запись решения составной задачи по «шагам» (действиям) и в виде одного выражения.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Понятие об обратной задаче. Составление задач, обратных данной. Решение обратной задачи как способ проверки правильности решения данной.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Моделирование и решение простых арифметических сюжетных задач на сложение и вычитание с помощью уравнений.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Задачи на время (начало, конец, продолжительность события).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Решение разнообразных текстовых задач арифметическим способом.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Задачи, содержание отношения «больше на (в)…», «меньше на (в)…»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 w:firstLine="708"/>
        <w:jc w:val="both"/>
        <w:rPr>
          <w:rFonts w:ascii="Times New Roman" w:hAnsi="Times New Roman"/>
          <w:b/>
          <w:color w:val="595959"/>
          <w:lang w:val="ru-RU"/>
        </w:rPr>
      </w:pPr>
      <w:r w:rsidRPr="00BE6D34">
        <w:rPr>
          <w:rFonts w:ascii="Times New Roman" w:hAnsi="Times New Roman"/>
          <w:b/>
          <w:color w:val="595959"/>
          <w:lang w:val="ru-RU"/>
        </w:rPr>
        <w:t>Геометрические фигуры (10ч)</w:t>
      </w:r>
    </w:p>
    <w:p w:rsidR="00B41EA6" w:rsidRPr="00BE6D34" w:rsidRDefault="00B41EA6" w:rsidP="00B41EA6">
      <w:pPr>
        <w:pStyle w:val="a8"/>
        <w:ind w:left="0" w:firstLine="708"/>
        <w:jc w:val="both"/>
        <w:rPr>
          <w:rFonts w:ascii="Times New Roman" w:hAnsi="Times New Roman"/>
          <w:b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Бесконечность прямой. Луч как полупрямая. Угол. Виды углов: прямой, острый, тупой. Углы в многоугольнике. Прямоугольник. Квадрат как частный случай прямоугольника.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Окружность и круг. Центр, радиус, диаметр окружности (круга). Построение окружности (круга) с помощью циркуля. Использование циркуля для откладывания отрезка, равного по длине данному.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 w:firstLine="708"/>
        <w:jc w:val="both"/>
        <w:rPr>
          <w:rFonts w:ascii="Times New Roman" w:hAnsi="Times New Roman"/>
          <w:b/>
          <w:color w:val="595959"/>
          <w:lang w:val="ru-RU"/>
        </w:rPr>
      </w:pPr>
      <w:r w:rsidRPr="00BE6D34">
        <w:rPr>
          <w:rFonts w:ascii="Times New Roman" w:hAnsi="Times New Roman"/>
          <w:b/>
          <w:color w:val="595959"/>
          <w:lang w:val="ru-RU"/>
        </w:rPr>
        <w:t>Геометрические величины (12ч)</w:t>
      </w:r>
    </w:p>
    <w:p w:rsidR="00B41EA6" w:rsidRPr="00BE6D34" w:rsidRDefault="00B41EA6" w:rsidP="00B41EA6">
      <w:pPr>
        <w:pStyle w:val="a8"/>
        <w:ind w:left="0" w:firstLine="708"/>
        <w:jc w:val="both"/>
        <w:rPr>
          <w:rFonts w:ascii="Times New Roman" w:hAnsi="Times New Roman"/>
          <w:b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Единица длины - метр. Соотношения между метром, дециметром и сантиметром (1м=10дм=100см).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color w:val="595959"/>
          <w:lang w:val="ru-RU"/>
        </w:rPr>
        <w:tab/>
        <w:t>Длина ломаной. Периметр многоугольника. Вычисление периметра квадрата и прямоугольника.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 w:firstLine="708"/>
        <w:jc w:val="both"/>
        <w:rPr>
          <w:rFonts w:ascii="Times New Roman" w:hAnsi="Times New Roman"/>
          <w:b/>
          <w:color w:val="595959"/>
          <w:lang w:val="ru-RU"/>
        </w:rPr>
      </w:pPr>
      <w:r w:rsidRPr="00BE6D34">
        <w:rPr>
          <w:rFonts w:ascii="Times New Roman" w:hAnsi="Times New Roman"/>
          <w:b/>
          <w:color w:val="595959"/>
          <w:lang w:val="ru-RU"/>
        </w:rPr>
        <w:t>Работа с данными (12ч)</w:t>
      </w:r>
    </w:p>
    <w:p w:rsidR="00B41EA6" w:rsidRPr="00BE6D34" w:rsidRDefault="00B41EA6" w:rsidP="00B41EA6">
      <w:pPr>
        <w:pStyle w:val="a8"/>
        <w:ind w:left="0" w:firstLine="708"/>
        <w:jc w:val="both"/>
        <w:rPr>
          <w:rFonts w:ascii="Times New Roman" w:hAnsi="Times New Roman"/>
          <w:b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  <w:r w:rsidRPr="00BE6D34">
        <w:rPr>
          <w:rFonts w:ascii="Times New Roman" w:hAnsi="Times New Roman"/>
          <w:b/>
          <w:color w:val="595959"/>
          <w:lang w:val="ru-RU"/>
        </w:rPr>
        <w:tab/>
      </w:r>
      <w:r w:rsidRPr="00BE6D34">
        <w:rPr>
          <w:rFonts w:ascii="Times New Roman" w:hAnsi="Times New Roman"/>
          <w:color w:val="595959"/>
          <w:lang w:val="ru-RU"/>
        </w:rPr>
        <w:t>Таблица умножения однозначных чисел (кроме 0). Чтение и заполнение строк, столбцов таблицы. Представление информации в таблице. Использование таблицы для формулировки задания.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</w:p>
    <w:p w:rsidR="007F1638" w:rsidRPr="00BE6D34" w:rsidRDefault="007F1638" w:rsidP="007F1638">
      <w:pPr>
        <w:pStyle w:val="a8"/>
        <w:ind w:left="0"/>
        <w:jc w:val="center"/>
        <w:rPr>
          <w:rFonts w:ascii="Times New Roman" w:hAnsi="Times New Roman"/>
          <w:b/>
          <w:color w:val="595959"/>
          <w:lang w:val="ru-RU"/>
        </w:rPr>
      </w:pPr>
      <w:r w:rsidRPr="00BE6D34">
        <w:rPr>
          <w:rFonts w:ascii="Times New Roman" w:hAnsi="Times New Roman"/>
          <w:b/>
          <w:color w:val="595959"/>
          <w:lang w:val="ru-RU"/>
        </w:rPr>
        <w:t>Тематическое распределение часов</w:t>
      </w:r>
    </w:p>
    <w:p w:rsidR="007F1638" w:rsidRPr="00BE6D34" w:rsidRDefault="007F1638" w:rsidP="007F1638">
      <w:pPr>
        <w:pStyle w:val="a8"/>
        <w:ind w:left="0"/>
        <w:jc w:val="both"/>
        <w:rPr>
          <w:rFonts w:ascii="Times New Roman" w:hAnsi="Times New Roman"/>
          <w:b/>
          <w:color w:val="595959"/>
          <w:lang w:val="ru-RU"/>
        </w:rPr>
      </w:pPr>
      <w:r w:rsidRPr="00BE6D34">
        <w:rPr>
          <w:rFonts w:ascii="Times New Roman" w:hAnsi="Times New Roman"/>
          <w:b/>
          <w:color w:val="595959"/>
          <w:lang w:val="ru-RU"/>
        </w:rPr>
        <w:t xml:space="preserve">                                   4 часа -         в неделю</w:t>
      </w:r>
    </w:p>
    <w:p w:rsidR="007F1638" w:rsidRPr="00BE6D34" w:rsidRDefault="007F1638" w:rsidP="007F1638">
      <w:pPr>
        <w:pStyle w:val="a8"/>
        <w:ind w:left="0"/>
        <w:jc w:val="both"/>
        <w:rPr>
          <w:rFonts w:ascii="Times New Roman" w:hAnsi="Times New Roman"/>
          <w:b/>
          <w:color w:val="595959" w:themeColor="text1" w:themeTint="A6"/>
          <w:lang w:val="ru-RU"/>
        </w:rPr>
      </w:pPr>
      <w:r w:rsidRPr="00BE6D34">
        <w:rPr>
          <w:rFonts w:ascii="Times New Roman" w:hAnsi="Times New Roman"/>
          <w:b/>
          <w:color w:val="595959"/>
          <w:lang w:val="ru-RU"/>
        </w:rPr>
        <w:t xml:space="preserve">                                   136 часов –  в год</w:t>
      </w:r>
    </w:p>
    <w:p w:rsidR="007F1638" w:rsidRPr="00BE6D34" w:rsidRDefault="007F1638" w:rsidP="007F1638">
      <w:pPr>
        <w:pStyle w:val="a8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5E0"/>
      </w:tblPr>
      <w:tblGrid>
        <w:gridCol w:w="942"/>
        <w:gridCol w:w="927"/>
        <w:gridCol w:w="2251"/>
        <w:gridCol w:w="828"/>
        <w:gridCol w:w="2167"/>
        <w:gridCol w:w="2207"/>
        <w:gridCol w:w="249"/>
      </w:tblGrid>
      <w:tr w:rsidR="00F025D7" w:rsidRPr="00BE6D34" w:rsidTr="00F025D7">
        <w:trPr>
          <w:gridAfter w:val="1"/>
          <w:wAfter w:w="130" w:type="pct"/>
          <w:cantSplit/>
          <w:trHeight w:val="276"/>
        </w:trPr>
        <w:tc>
          <w:tcPr>
            <w:tcW w:w="492" w:type="pct"/>
            <w:vMerge w:val="restart"/>
          </w:tcPr>
          <w:p w:rsidR="00F025D7" w:rsidRPr="00BE6D34" w:rsidRDefault="00F025D7" w:rsidP="00F025D7">
            <w:pPr>
              <w:jc w:val="center"/>
              <w:rPr>
                <w:b/>
                <w:color w:val="595959"/>
              </w:rPr>
            </w:pPr>
          </w:p>
          <w:p w:rsidR="00F025D7" w:rsidRPr="00BE6D34" w:rsidRDefault="00F025D7" w:rsidP="00F025D7">
            <w:pPr>
              <w:jc w:val="center"/>
              <w:rPr>
                <w:b/>
                <w:color w:val="595959"/>
              </w:rPr>
            </w:pPr>
            <w:r w:rsidRPr="00BE6D34">
              <w:rPr>
                <w:b/>
                <w:color w:val="595959"/>
              </w:rPr>
              <w:t>Раздел</w:t>
            </w:r>
          </w:p>
        </w:tc>
        <w:tc>
          <w:tcPr>
            <w:tcW w:w="484" w:type="pct"/>
            <w:vMerge w:val="restart"/>
          </w:tcPr>
          <w:p w:rsidR="00F025D7" w:rsidRPr="00BE6D34" w:rsidRDefault="00F025D7" w:rsidP="00F025D7">
            <w:pPr>
              <w:jc w:val="center"/>
              <w:rPr>
                <w:b/>
                <w:color w:val="595959"/>
              </w:rPr>
            </w:pPr>
          </w:p>
          <w:p w:rsidR="00F025D7" w:rsidRPr="00BE6D34" w:rsidRDefault="00F025D7" w:rsidP="00F025D7">
            <w:pPr>
              <w:jc w:val="center"/>
              <w:rPr>
                <w:b/>
                <w:color w:val="595959"/>
              </w:rPr>
            </w:pPr>
            <w:r w:rsidRPr="00BE6D34">
              <w:rPr>
                <w:b/>
                <w:color w:val="595959"/>
              </w:rPr>
              <w:t>Номер урока</w:t>
            </w:r>
          </w:p>
        </w:tc>
        <w:tc>
          <w:tcPr>
            <w:tcW w:w="1176" w:type="pct"/>
            <w:vMerge w:val="restart"/>
          </w:tcPr>
          <w:p w:rsidR="00F025D7" w:rsidRPr="00BE6D34" w:rsidRDefault="00F025D7" w:rsidP="00F025D7">
            <w:pPr>
              <w:jc w:val="center"/>
              <w:rPr>
                <w:b/>
                <w:color w:val="595959"/>
              </w:rPr>
            </w:pPr>
          </w:p>
          <w:p w:rsidR="00F025D7" w:rsidRPr="00BE6D34" w:rsidRDefault="00F025D7" w:rsidP="00F025D7">
            <w:pPr>
              <w:jc w:val="center"/>
              <w:rPr>
                <w:b/>
                <w:color w:val="595959"/>
              </w:rPr>
            </w:pPr>
            <w:r w:rsidRPr="00BE6D34">
              <w:rPr>
                <w:b/>
                <w:color w:val="595959"/>
              </w:rPr>
              <w:t>Содержание (тема урока)</w:t>
            </w:r>
          </w:p>
        </w:tc>
        <w:tc>
          <w:tcPr>
            <w:tcW w:w="433" w:type="pct"/>
            <w:vMerge w:val="restart"/>
          </w:tcPr>
          <w:p w:rsidR="00F025D7" w:rsidRPr="00BE6D34" w:rsidRDefault="00F025D7" w:rsidP="00F025D7">
            <w:pPr>
              <w:jc w:val="center"/>
              <w:rPr>
                <w:b/>
                <w:color w:val="595959"/>
              </w:rPr>
            </w:pPr>
          </w:p>
          <w:p w:rsidR="00F025D7" w:rsidRPr="00BE6D34" w:rsidRDefault="00F025D7" w:rsidP="00F025D7">
            <w:pPr>
              <w:jc w:val="center"/>
              <w:rPr>
                <w:b/>
                <w:color w:val="595959"/>
              </w:rPr>
            </w:pPr>
            <w:r w:rsidRPr="00BE6D34">
              <w:rPr>
                <w:b/>
                <w:color w:val="595959"/>
              </w:rPr>
              <w:t>Кол-во часов</w:t>
            </w:r>
          </w:p>
        </w:tc>
        <w:tc>
          <w:tcPr>
            <w:tcW w:w="2285" w:type="pct"/>
            <w:gridSpan w:val="2"/>
          </w:tcPr>
          <w:p w:rsidR="00F025D7" w:rsidRPr="00E4652D" w:rsidRDefault="00F025D7" w:rsidP="00F025D7">
            <w:pPr>
              <w:jc w:val="center"/>
              <w:rPr>
                <w:b/>
                <w:sz w:val="20"/>
                <w:szCs w:val="20"/>
              </w:rPr>
            </w:pPr>
            <w:r w:rsidRPr="00E4652D">
              <w:rPr>
                <w:b/>
                <w:sz w:val="20"/>
                <w:szCs w:val="20"/>
              </w:rPr>
              <w:t>ПЛАНИРУЕМЫЕ РЕЗУЛЬТАТЫ (в соответствии с ФГОС)</w:t>
            </w:r>
          </w:p>
        </w:tc>
      </w:tr>
      <w:tr w:rsidR="00F025D7" w:rsidRPr="00BE6D34" w:rsidTr="00F025D7">
        <w:trPr>
          <w:gridAfter w:val="1"/>
          <w:wAfter w:w="130" w:type="pct"/>
          <w:cantSplit/>
          <w:trHeight w:val="276"/>
        </w:trPr>
        <w:tc>
          <w:tcPr>
            <w:tcW w:w="492" w:type="pct"/>
            <w:vMerge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</w:p>
        </w:tc>
        <w:tc>
          <w:tcPr>
            <w:tcW w:w="484" w:type="pct"/>
            <w:vMerge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</w:p>
        </w:tc>
        <w:tc>
          <w:tcPr>
            <w:tcW w:w="1176" w:type="pct"/>
            <w:vMerge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</w:p>
        </w:tc>
        <w:tc>
          <w:tcPr>
            <w:tcW w:w="433" w:type="pct"/>
            <w:vMerge/>
          </w:tcPr>
          <w:p w:rsidR="00F025D7" w:rsidRPr="00BE6D34" w:rsidRDefault="00F025D7" w:rsidP="00F025D7">
            <w:pPr>
              <w:jc w:val="center"/>
              <w:rPr>
                <w:b/>
                <w:color w:val="595959"/>
              </w:rPr>
            </w:pPr>
          </w:p>
        </w:tc>
        <w:tc>
          <w:tcPr>
            <w:tcW w:w="1132" w:type="pct"/>
          </w:tcPr>
          <w:p w:rsidR="00F025D7" w:rsidRPr="00E4652D" w:rsidRDefault="00F025D7" w:rsidP="00F025D7">
            <w:pPr>
              <w:jc w:val="center"/>
              <w:rPr>
                <w:b/>
                <w:sz w:val="20"/>
                <w:szCs w:val="20"/>
              </w:rPr>
            </w:pPr>
            <w:r w:rsidRPr="00E4652D">
              <w:rPr>
                <w:b/>
                <w:sz w:val="20"/>
                <w:szCs w:val="20"/>
              </w:rPr>
              <w:t>Предметные результаты</w:t>
            </w:r>
          </w:p>
        </w:tc>
        <w:tc>
          <w:tcPr>
            <w:tcW w:w="1153" w:type="pct"/>
          </w:tcPr>
          <w:p w:rsidR="00F025D7" w:rsidRPr="00E4652D" w:rsidRDefault="00F025D7" w:rsidP="00F025D7">
            <w:pPr>
              <w:jc w:val="center"/>
              <w:rPr>
                <w:b/>
                <w:sz w:val="20"/>
                <w:szCs w:val="20"/>
              </w:rPr>
            </w:pPr>
            <w:r w:rsidRPr="00E4652D">
              <w:rPr>
                <w:b/>
                <w:sz w:val="20"/>
                <w:szCs w:val="20"/>
              </w:rPr>
              <w:t>УУД</w:t>
            </w:r>
          </w:p>
        </w:tc>
      </w:tr>
      <w:tr w:rsidR="00F025D7" w:rsidRPr="00BE6D34" w:rsidTr="00F025D7">
        <w:trPr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Математика и летние каникулы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-вести счёт в прямом и в обратном порядке;</w:t>
            </w:r>
          </w:p>
          <w:p w:rsidR="00F025D7" w:rsidRPr="00C4197D" w:rsidRDefault="00F025D7" w:rsidP="00F025D7">
            <w:pPr>
              <w:jc w:val="center"/>
              <w:rPr>
                <w:b/>
              </w:rPr>
            </w:pPr>
            <w:r>
              <w:t>-выполнять порядок действий в выражениях со скобками и без скобок</w:t>
            </w:r>
          </w:p>
        </w:tc>
        <w:tc>
          <w:tcPr>
            <w:tcW w:w="1153" w:type="pct"/>
          </w:tcPr>
          <w:p w:rsidR="00F025D7" w:rsidRPr="00C4197D" w:rsidRDefault="00F025D7" w:rsidP="00F025D7">
            <w:pPr>
              <w:jc w:val="center"/>
              <w:rPr>
                <w:b/>
              </w:rPr>
            </w:pPr>
          </w:p>
        </w:tc>
        <w:tc>
          <w:tcPr>
            <w:tcW w:w="130" w:type="pct"/>
            <w:tcBorders>
              <w:top w:val="nil"/>
              <w:right w:val="nil"/>
            </w:tcBorders>
          </w:tcPr>
          <w:p w:rsidR="00F025D7" w:rsidRPr="00C4197D" w:rsidRDefault="00F025D7" w:rsidP="00F025D7">
            <w:pPr>
              <w:jc w:val="center"/>
              <w:rPr>
                <w:b/>
              </w:rPr>
            </w:pP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Математика и летние каникулы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Pr="00892F99" w:rsidRDefault="00F025D7" w:rsidP="00F025D7">
            <w:r>
              <w:t>-распознавать изученные геометрические фигуры и изображать их в тетради.</w:t>
            </w:r>
          </w:p>
        </w:tc>
        <w:tc>
          <w:tcPr>
            <w:tcW w:w="1153" w:type="pct"/>
          </w:tcPr>
          <w:p w:rsidR="00F025D7" w:rsidRPr="00354096" w:rsidRDefault="00F025D7" w:rsidP="00F025D7">
            <w:pPr>
              <w:rPr>
                <w:b/>
              </w:rPr>
            </w:pPr>
            <w:r w:rsidRPr="00354096">
              <w:rPr>
                <w:b/>
              </w:rPr>
              <w:t>Р.:</w:t>
            </w:r>
          </w:p>
          <w:p w:rsidR="00F025D7" w:rsidRDefault="00F025D7" w:rsidP="00F025D7">
            <w:r>
              <w:t>-определяет цель деятельности на уроке с помощью учителя и самостоятельно.</w:t>
            </w:r>
          </w:p>
          <w:p w:rsidR="00F025D7" w:rsidRPr="00354096" w:rsidRDefault="00F025D7" w:rsidP="00F025D7">
            <w:pPr>
              <w:rPr>
                <w:b/>
              </w:rPr>
            </w:pPr>
            <w:r w:rsidRPr="00354096">
              <w:rPr>
                <w:b/>
              </w:rPr>
              <w:t>П.:</w:t>
            </w:r>
          </w:p>
          <w:p w:rsidR="00F025D7" w:rsidRDefault="00F025D7" w:rsidP="00F025D7">
            <w: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F025D7" w:rsidRPr="00354096" w:rsidRDefault="00F025D7" w:rsidP="00F025D7">
            <w:pPr>
              <w:rPr>
                <w:b/>
              </w:rPr>
            </w:pPr>
            <w:r w:rsidRPr="00354096">
              <w:rPr>
                <w:b/>
              </w:rPr>
              <w:t>К.:</w:t>
            </w:r>
          </w:p>
          <w:p w:rsidR="00F025D7" w:rsidRDefault="00F025D7" w:rsidP="00F025D7">
            <w:r>
              <w:t>-учитывать разные мнения   и  стремиться к координации различных позиций в сотрудничестве.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5.2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Контрольная работа № 1 «Повторение»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Практическая работа «Как найти сокровища?»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-образовывать, читать и записывать «круглые» двузначные числа.</w:t>
            </w:r>
          </w:p>
          <w:p w:rsidR="00F025D7" w:rsidRDefault="00F025D7" w:rsidP="00F025D7"/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к/р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Счет десятками и «круглые» двузначные числа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 решать арифметические задачи в одно действие;</w:t>
            </w:r>
          </w:p>
          <w:p w:rsidR="00F025D7" w:rsidRPr="00BA1E95" w:rsidRDefault="00F025D7" w:rsidP="00F025D7">
            <w:r>
              <w:t>- располагать «круглые» двузначные числа в порядке возрастания и убывания.</w:t>
            </w:r>
          </w:p>
        </w:tc>
        <w:tc>
          <w:tcPr>
            <w:tcW w:w="1153" w:type="pct"/>
          </w:tcPr>
          <w:p w:rsidR="00F025D7" w:rsidRPr="00354096" w:rsidRDefault="00F025D7" w:rsidP="00F025D7">
            <w:pPr>
              <w:rPr>
                <w:b/>
              </w:rPr>
            </w:pPr>
            <w:r w:rsidRPr="00354096">
              <w:rPr>
                <w:b/>
              </w:rPr>
              <w:t>Р.: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354096" w:rsidRDefault="00F025D7" w:rsidP="00F025D7">
            <w:pPr>
              <w:rPr>
                <w:b/>
              </w:rPr>
            </w:pPr>
            <w:r w:rsidRPr="00354096">
              <w:rPr>
                <w:b/>
              </w:rPr>
              <w:t>П.:</w:t>
            </w:r>
          </w:p>
          <w:p w:rsidR="00F025D7" w:rsidRDefault="00F025D7" w:rsidP="00F025D7">
            <w:r>
              <w:t>-ориентироваться на разнообразие способов решения задач.</w:t>
            </w:r>
          </w:p>
          <w:p w:rsidR="00F025D7" w:rsidRPr="00354096" w:rsidRDefault="00F025D7" w:rsidP="00F025D7">
            <w:pPr>
              <w:rPr>
                <w:b/>
              </w:rPr>
            </w:pPr>
            <w:r w:rsidRPr="00354096">
              <w:rPr>
                <w:b/>
              </w:rPr>
              <w:t>К.:</w:t>
            </w:r>
          </w:p>
          <w:p w:rsidR="00F025D7" w:rsidRDefault="00F025D7" w:rsidP="00F025D7">
            <w:r>
              <w:t>-контролировать действия партнёра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2.5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Числовые равенства и неравенства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-читать, решать и распознавать верные и неверные числовые равенства и неравенства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2.1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6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Числовые выражения и их значения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Pr="006D062A" w:rsidRDefault="00F025D7" w:rsidP="00F025D7">
            <w:pPr>
              <w:rPr>
                <w:b/>
              </w:rPr>
            </w:pPr>
            <w:r>
              <w:t>-</w:t>
            </w:r>
            <w:r w:rsidRPr="006D062A">
              <w:t>находить значение числовых выражений</w:t>
            </w:r>
            <w:r>
              <w:t>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Л. 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D5343A" w:rsidRDefault="00F025D7" w:rsidP="00F025D7">
            <w:pPr>
              <w:rPr>
                <w:b/>
              </w:rPr>
            </w:pPr>
            <w:r w:rsidRPr="00D5343A">
              <w:rPr>
                <w:b/>
              </w:rPr>
              <w:t>Р.: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D5343A" w:rsidRDefault="00F025D7" w:rsidP="00F025D7">
            <w:pPr>
              <w:rPr>
                <w:b/>
              </w:rPr>
            </w:pPr>
            <w:r w:rsidRPr="00D5343A">
              <w:rPr>
                <w:b/>
              </w:rPr>
              <w:t>П.:</w:t>
            </w:r>
          </w:p>
          <w:p w:rsidR="00F025D7" w:rsidRDefault="00F025D7" w:rsidP="00F025D7">
            <w:r>
              <w:t>-осуществлять сравнение, самостоятельно выбирая основания и критерии  для указанных логических операций ;</w:t>
            </w:r>
          </w:p>
          <w:p w:rsidR="00F025D7" w:rsidRDefault="00F025D7" w:rsidP="00F025D7">
            <w:r>
              <w:t>-использовать знаково-символические средства для решения задач.</w:t>
            </w:r>
          </w:p>
          <w:p w:rsidR="00F025D7" w:rsidRDefault="00F025D7" w:rsidP="00F025D7">
            <w:pPr>
              <w:rPr>
                <w:b/>
              </w:rPr>
            </w:pPr>
            <w:r>
              <w:rPr>
                <w:b/>
              </w:rPr>
              <w:t>К.:</w:t>
            </w:r>
          </w:p>
          <w:p w:rsidR="00F025D7" w:rsidRDefault="00F025D7" w:rsidP="00F025D7">
            <w:r>
              <w:rPr>
                <w:b/>
              </w:rPr>
              <w:t>-</w:t>
            </w:r>
            <w:r>
              <w:t>задавать вопросы необходимые для организации собственной деятельности и сотрудничества с партнёром.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7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Сложение «круглых» двузначных чисел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 выполнять сложение «круглых» двузначных чисел.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3.3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8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Вычитание «круглых» двузначных чисел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 выполнять вычитание «круглых» двузначных чисел.</w:t>
            </w:r>
          </w:p>
        </w:tc>
        <w:tc>
          <w:tcPr>
            <w:tcW w:w="1153" w:type="pct"/>
          </w:tcPr>
          <w:p w:rsidR="00F025D7" w:rsidRPr="00C02B9A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Л. </w:t>
            </w:r>
            <w:r>
              <w:rPr>
                <w:sz w:val="22"/>
                <w:szCs w:val="22"/>
              </w:rPr>
              <w:t>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 xml:space="preserve">Р.: </w:t>
            </w:r>
          </w:p>
          <w:p w:rsidR="00F025D7" w:rsidRDefault="00F025D7" w:rsidP="00F025D7">
            <w:r>
              <w:t>-планировать свои действия в соответствии с поставленной задачей;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>П.:</w:t>
            </w:r>
          </w:p>
          <w:p w:rsidR="00F025D7" w:rsidRDefault="00F025D7" w:rsidP="00F025D7">
            <w:r>
              <w:t>- использовать знаково-символические средства для решения задач;</w:t>
            </w:r>
          </w:p>
          <w:p w:rsidR="00F025D7" w:rsidRDefault="00F025D7" w:rsidP="00F025D7">
            <w:r>
              <w:t>- осознанно строить сообщения в устной и письменной форме.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>К.:</w:t>
            </w:r>
          </w:p>
          <w:p w:rsidR="00F025D7" w:rsidRDefault="00F025D7" w:rsidP="00F025D7">
            <w:r>
              <w:t>- аргументировать свою позицию и координировать её с позициями партнёров.</w:t>
            </w:r>
          </w:p>
          <w:p w:rsidR="00F025D7" w:rsidRDefault="00F025D7" w:rsidP="00F025D7"/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9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Математический диктант № 1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Десятки и единицы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 читать и сравнивать двузначные числа.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10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м/д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Краткая запись задачи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0D1A60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решать простые арифметические задачи;</w:t>
            </w:r>
          </w:p>
          <w:p w:rsidR="00F025D7" w:rsidRDefault="00F025D7" w:rsidP="00F025D7">
            <w:r>
              <w:t>-выполнять сложение и вычитание в   пределах 10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1.2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11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Килограмм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-выбирать ключевые слова; составлять краткую запись задачи.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12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Килограмм. Сколько килограмм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-определять массу предмета по весам в килограммах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442345" w:rsidRDefault="00F025D7" w:rsidP="00F025D7">
            <w:pPr>
              <w:rPr>
                <w:b/>
                <w:sz w:val="22"/>
                <w:szCs w:val="22"/>
              </w:rPr>
            </w:pPr>
            <w:r w:rsidRPr="00442345">
              <w:rPr>
                <w:b/>
                <w:sz w:val="22"/>
                <w:szCs w:val="22"/>
              </w:rPr>
              <w:t>Р.: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различать способ и результат действия;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 сотрудничестве с учителем ставить новые учебные задачи.</w:t>
            </w:r>
          </w:p>
          <w:p w:rsidR="00F025D7" w:rsidRPr="00442345" w:rsidRDefault="00F025D7" w:rsidP="00F025D7">
            <w:pPr>
              <w:rPr>
                <w:b/>
                <w:sz w:val="22"/>
                <w:szCs w:val="22"/>
              </w:rPr>
            </w:pPr>
            <w:r w:rsidRPr="00442345">
              <w:rPr>
                <w:b/>
                <w:sz w:val="22"/>
                <w:szCs w:val="22"/>
              </w:rPr>
              <w:t>П.: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ориентироваться на разнообразие способов решения и записи задач.</w:t>
            </w:r>
          </w:p>
          <w:p w:rsidR="00F025D7" w:rsidRPr="00442345" w:rsidRDefault="00F025D7" w:rsidP="00F025D7">
            <w:pPr>
              <w:rPr>
                <w:b/>
                <w:sz w:val="22"/>
                <w:szCs w:val="22"/>
              </w:rPr>
            </w:pPr>
            <w:r w:rsidRPr="00442345">
              <w:rPr>
                <w:b/>
                <w:sz w:val="22"/>
                <w:szCs w:val="22"/>
              </w:rPr>
              <w:t>К.:</w:t>
            </w:r>
          </w:p>
          <w:p w:rsidR="00F025D7" w:rsidRDefault="00F025D7" w:rsidP="00F025D7">
            <w:r>
              <w:rPr>
                <w:sz w:val="22"/>
                <w:szCs w:val="22"/>
              </w:rPr>
              <w:t xml:space="preserve">- </w:t>
            </w:r>
            <w:r>
              <w:t>задавать вопросы необходимые для организации собственной деятельности и сотрудничества с партнёром;</w:t>
            </w:r>
          </w:p>
          <w:p w:rsidR="00F025D7" w:rsidRDefault="00F025D7" w:rsidP="00F025D7">
            <w:r>
              <w:t>- формулировать собственное мнение и позицию.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13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Учимся решать задачи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-составлять различные варианты записи условия задачи по сюжетной картинке;</w:t>
            </w:r>
          </w:p>
          <w:p w:rsidR="00F025D7" w:rsidRDefault="00F025D7" w:rsidP="00F025D7">
            <w:r>
              <w:t>-решать задачу в одно действие.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3.1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14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Контрольная работа № 2 «Круглые двузначные числа и действия над ними»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Практическая работа «Далеко ли до Солнца?»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-выполнять краткую запись условия задачи;</w:t>
            </w:r>
          </w:p>
          <w:p w:rsidR="00F025D7" w:rsidRDefault="00F025D7" w:rsidP="00F025D7">
            <w:r>
              <w:t>-находить нужное арифметическое действие и решать задачу.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15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к/р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Прямая бесконечна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-распознавать и изображать на бумаге прямую линию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16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Сложение «круглых» двузначных чисел с однозначными числами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выполнять сложение «круглых» двузначных чисел с однозначными числами, используя приём записи двузначного числа в виде суммы разрядных слагаемых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17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Поразрядное сложение двузначного числа и однозначного без перехода через разряд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F025D7" w:rsidRDefault="00F025D7" w:rsidP="00F025D7"/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2.2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18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Поразрядное вычитание однозначного числа из двузначного без перехода через разряд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t>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Р.:</w:t>
            </w:r>
          </w:p>
          <w:p w:rsidR="00F025D7" w:rsidRDefault="00F025D7" w:rsidP="00F025D7">
            <w:r>
              <w:t>-проявлять познавательную инициативу в учебном сотрудничестве;</w:t>
            </w:r>
          </w:p>
          <w:p w:rsidR="00F025D7" w:rsidRDefault="00F025D7" w:rsidP="00F025D7">
            <w:r>
              <w:t>-ставить новые учебные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П.:</w:t>
            </w:r>
          </w:p>
          <w:p w:rsidR="00F025D7" w:rsidRDefault="00F025D7" w:rsidP="00F025D7">
            <w:r>
              <w:t>- строить сообщения в устной и письменной форме;</w:t>
            </w:r>
          </w:p>
          <w:p w:rsidR="00F025D7" w:rsidRDefault="00F025D7" w:rsidP="00F025D7">
            <w:r>
              <w:t>-строить логическое рассуждение, устанавливать причинно- следственные связи.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19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Математический диктант № 2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Прямая и луч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/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20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м/д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Прибавление к «круглому» числу двузначного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 решать простые арифметические задачи на сложение и вычитание с опорой на схему-диаграмму Эйлера-Вена.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3.2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21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Вычитание «круглого» числа из двузначного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-решать простые арифметические задачи;</w:t>
            </w:r>
          </w:p>
          <w:p w:rsidR="00F025D7" w:rsidRDefault="00F025D7" w:rsidP="00F025D7">
            <w:r>
              <w:t>-выполнять сложение и вычитание в пределах 20.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22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Дополнение до «круглого» числа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 выполнять работу над ошибками;</w:t>
            </w:r>
          </w:p>
          <w:p w:rsidR="00F025D7" w:rsidRDefault="00F025D7" w:rsidP="00F025D7">
            <w:r>
              <w:t>-выполнять сложение «круглых» двузначных чисел с однозначными числами, используя приём записи двузначного числа в виде суммы разрядных слагаемых.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-планировать свои действия в соответствии с поставленной задачей и условиями её реализации;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владеть рядом общих приёмов решения задач;</w:t>
            </w:r>
          </w:p>
          <w:p w:rsidR="00F025D7" w:rsidRDefault="00F025D7" w:rsidP="00F025D7">
            <w:r>
              <w:t>- осознанно строить сообщения в устной и письменной форме;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 задавать вопросы необходимые для организации собственной деятельности и сотрудничества с партнёром;</w:t>
            </w:r>
          </w:p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23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Сложение двузначного числа и однозначного с переходом через разряд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 выполнять сложение двузначного числа и однозначного без перехода через разряд.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3.1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24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Вычитание однозначного числа из «круглого»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Pr="00442345" w:rsidRDefault="00F025D7" w:rsidP="00F025D7">
            <w:r w:rsidRPr="00442345">
              <w:t xml:space="preserve"> выполнять вычитание однозначного числа из двузначного без перехода через разряд.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25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Поразрядное вычитание однозначного числа из двузначного с переходом через разряд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-выполнять поразрядное сложение и вычитание двузначных чисел;</w:t>
            </w:r>
          </w:p>
          <w:p w:rsidR="00F025D7" w:rsidRDefault="00F025D7" w:rsidP="00F025D7">
            <w:r>
              <w:t>-решать задачи с опорой на краткую запись и схему;</w:t>
            </w:r>
          </w:p>
          <w:p w:rsidR="00F025D7" w:rsidRDefault="00F025D7" w:rsidP="00F025D7">
            <w:r>
              <w:t>-дополнять условие задачи.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26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Прямоугольник и квадрат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rPr>
                <w:b/>
              </w:rPr>
              <w:t>-</w:t>
            </w:r>
            <w:r>
              <w:t xml:space="preserve"> выполнять поразрядное сложение и вычитание двузначных чисел;</w:t>
            </w:r>
          </w:p>
          <w:p w:rsidR="00F025D7" w:rsidRDefault="00F025D7" w:rsidP="00F025D7">
            <w:r>
              <w:t>- решать задачи с опорой на краткую запись и схему;</w:t>
            </w:r>
          </w:p>
          <w:p w:rsidR="00F025D7" w:rsidRDefault="00F025D7" w:rsidP="00F025D7"/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3.2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27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Контрольная работа № 3 «Двузначные и однозначные числа» Практическая работа «Солнце, обыкновенный желтый карлик» (Начало)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-распознавать и изображать луч в тетради;</w:t>
            </w:r>
          </w:p>
          <w:p w:rsidR="00F025D7" w:rsidRDefault="00F025D7" w:rsidP="00F025D7">
            <w:r>
              <w:t>-отмечать луч на прямой;</w:t>
            </w:r>
          </w:p>
          <w:p w:rsidR="00F025D7" w:rsidRDefault="00F025D7" w:rsidP="00F025D7">
            <w:r>
              <w:t>-сравнивать признаки прямой и луча.</w:t>
            </w:r>
          </w:p>
          <w:p w:rsidR="00F025D7" w:rsidRDefault="00F025D7" w:rsidP="00F025D7"/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 ставить новые учебные задачи в сотрудничестве с учителем.</w:t>
            </w:r>
          </w:p>
          <w:p w:rsidR="00F025D7" w:rsidRDefault="00F025D7" w:rsidP="00F025D7">
            <w:r>
              <w:t>-проявлять познавательную инициативу в учебном сотрудничестве.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 осознанно строить сообщения в устной и письменной форме.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28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к/р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Разностное сравнение чисел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 xml:space="preserve"> выполнять изученный приём </w:t>
            </w:r>
            <w:r w:rsidRPr="000D1A60">
              <w:t>сложения.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3.4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29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Задачи на разностное сравнение чисел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 xml:space="preserve"> выполнять изученный приём вычитания.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30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Двузначное число больше однозначного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-дополнять двузначное число до «круглого» числа с помощью однозначного слагаемого.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2.3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31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Математический диктант № 3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Сравнение двузначных чисел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-выполнять приём сложения двузначного числа и однозначного с переходом через разряд.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-проявлять познавательную инициативу в учебном сотрудничестве.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 осознанно строить сообщения в устной и письменной форме.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32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м/д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Поразрядное сложение двузначных чисел без перехода через разряд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выполнять приём вычитания однозначного числа из «круглого»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33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Поразрядное сложение двузначных чисел с переходом через разряд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выполнять приём поразрядного вычитания однозначного числа из  двузначного с переходом через разряд.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1.1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34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Десять десятков, или сотня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 соотносить два понятия: «прямоугольник» и «квадрат»;</w:t>
            </w:r>
          </w:p>
          <w:p w:rsidR="00F025D7" w:rsidRDefault="00F025D7" w:rsidP="00F025D7">
            <w:r>
              <w:t>- распознавать и изображать на чертеже прямоугольник и квадрат.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понимать причины успешности   и   не успешности учебной деятельности.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-Принимать и сохранять учебную задачу;</w:t>
            </w:r>
          </w:p>
          <w:p w:rsidR="00F025D7" w:rsidRDefault="00F025D7" w:rsidP="00F025D7">
            <w:r>
              <w:t>-Самостоятельно адекватно оценивать правильность выполнения действий и вносит необходимые коррективы в исполнение как по ходу его реализации, так и в конце действия.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-Осуществлять выбор наиболее эффективных способов решения задач в зависимости от конкретных условий;</w:t>
            </w:r>
          </w:p>
          <w:p w:rsidR="00F025D7" w:rsidRDefault="00F025D7" w:rsidP="00F025D7">
            <w:r>
              <w:t xml:space="preserve">-Произвольно и осознанно </w:t>
            </w:r>
          </w:p>
          <w:p w:rsidR="00F025D7" w:rsidRDefault="00F025D7" w:rsidP="00F025D7">
            <w:r>
              <w:t>владеть рядом общих приёмов решения задач;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-осуществлять взаимный контроль и оказывать в сотрудничестве необходимую взаимопомощь.</w:t>
            </w:r>
          </w:p>
          <w:p w:rsidR="00F025D7" w:rsidRDefault="00F025D7" w:rsidP="00F025D7"/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35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Дециметр и метр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/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1.2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36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Килограмм и центнер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 выполнять сложение  и  вычитание двузначных и однозначных чисел;</w:t>
            </w:r>
          </w:p>
          <w:p w:rsidR="00F025D7" w:rsidRDefault="00F025D7" w:rsidP="00F025D7">
            <w:r>
              <w:t>- решать задачи.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37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Сантиметр и метр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 выполнять работу над ошибками;</w:t>
            </w:r>
          </w:p>
          <w:p w:rsidR="00F025D7" w:rsidRDefault="00F025D7" w:rsidP="00F025D7">
            <w:r>
              <w:t>- решать задачи;</w:t>
            </w:r>
          </w:p>
          <w:p w:rsidR="00F025D7" w:rsidRDefault="00F025D7" w:rsidP="00F025D7">
            <w:r>
              <w:t>- применять поразрядное сложение и вычитание двузначных и однозначных чисел.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3.4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38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Проверочная работа № 1 «Двузначные числа и действия над ними» Практическая работа «Солнце, обыкновенный желтый карлик» (Окончание)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 выполнять разностное сравнение чисел;</w:t>
            </w:r>
          </w:p>
          <w:p w:rsidR="00F025D7" w:rsidRDefault="00F025D7" w:rsidP="00F025D7">
            <w:r>
              <w:t>- составлять пары чисел, которые отличаются на заданное число;</w:t>
            </w:r>
          </w:p>
          <w:p w:rsidR="00F025D7" w:rsidRDefault="00F025D7" w:rsidP="00F025D7">
            <w:r>
              <w:t>- решать задачи, содержащие два вопроса.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 ставить новые учебные задачи в сотрудничестве с учителем.</w:t>
            </w:r>
          </w:p>
          <w:p w:rsidR="00F025D7" w:rsidRDefault="00F025D7" w:rsidP="00F025D7">
            <w:r>
              <w:t>-проявлять познавательную инициативу в учебном сотрудничестве.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 осознанно строить сообщения в устной и письменной форме.</w:t>
            </w:r>
          </w:p>
          <w:p w:rsidR="00F025D7" w:rsidRDefault="00F025D7" w:rsidP="00F025D7">
            <w:r>
              <w:t>-строить логическое рассуждение, включающее установление причинно-следственных связей.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2.6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39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пр/р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 xml:space="preserve">Сумма и произведение. 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Знак •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 находить, какое из двух чисел больше или меньше другого;</w:t>
            </w:r>
          </w:p>
          <w:p w:rsidR="00F025D7" w:rsidRDefault="00F025D7" w:rsidP="00F025D7">
            <w:r>
              <w:t>- дополнять условие задачи по известному требованию;</w:t>
            </w:r>
          </w:p>
          <w:p w:rsidR="00F025D7" w:rsidRDefault="00F025D7" w:rsidP="00F025D7">
            <w:r>
              <w:t>- составлять задачу по данному решению и ответу.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2.6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40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Произведение и множители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 решать задачи на разностное сравнение;</w:t>
            </w:r>
          </w:p>
          <w:p w:rsidR="00F025D7" w:rsidRDefault="00F025D7" w:rsidP="00F025D7">
            <w:r>
              <w:t>-  отличать задачи на разностное сравнение от задач на нахождение неизвестного слагаемого и от задач на нахождение неизвестного вычитаемого.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2.6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41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Значение произведения и умножение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/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42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Значение произведения и умножение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rPr>
                <w:b/>
              </w:rPr>
              <w:t xml:space="preserve">- </w:t>
            </w:r>
            <w:r w:rsidRPr="001F58DD">
              <w:t>применять правило сравнения чисел</w:t>
            </w:r>
            <w:r>
              <w:t>;</w:t>
            </w:r>
          </w:p>
          <w:p w:rsidR="00F025D7" w:rsidRPr="001F58DD" w:rsidRDefault="00F025D7" w:rsidP="00F025D7">
            <w:pPr>
              <w:rPr>
                <w:b/>
              </w:rPr>
            </w:pPr>
            <w:r>
              <w:t>-выбирать из двух чисел большее по количеству цифр в десятичной записи.</w:t>
            </w:r>
          </w:p>
        </w:tc>
        <w:tc>
          <w:tcPr>
            <w:tcW w:w="1153" w:type="pct"/>
          </w:tcPr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 ставить новые учебные задачи в сотрудничестве с учителем.</w:t>
            </w:r>
          </w:p>
          <w:p w:rsidR="00F025D7" w:rsidRDefault="00F025D7" w:rsidP="00F025D7">
            <w:r>
              <w:t>-проявлять познавательную инициативу в учебном сотрудничестве.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 осознанно строить сообщения в устной  и письменной;</w:t>
            </w:r>
          </w:p>
          <w:p w:rsidR="00F025D7" w:rsidRDefault="00F025D7" w:rsidP="00F025D7">
            <w:r>
              <w:t>-осуществлять сравнение, самостоятельно выбирая основания и критерии  для указанных логических операций.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43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Математический диктант № 4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Перестановка множителей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/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2.6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44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м/д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Умножение числа 0 и на число 0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выполнять приём поразрядного сложения двузначных чисел без перехода через разряд.</w:t>
            </w:r>
          </w:p>
        </w:tc>
        <w:tc>
          <w:tcPr>
            <w:tcW w:w="1153" w:type="pct"/>
          </w:tcPr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 ставить новые учебные задачи в сотрудничестве с учителем.</w:t>
            </w:r>
          </w:p>
          <w:p w:rsidR="00F025D7" w:rsidRDefault="00F025D7" w:rsidP="00F025D7">
            <w:r>
              <w:t>-проявлять познавательную инициативу в учебном сотрудничестве.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 осознанно строить сообщения в устной  и письменной;</w:t>
            </w:r>
          </w:p>
          <w:p w:rsidR="00F025D7" w:rsidRDefault="00F025D7" w:rsidP="00F025D7">
            <w:r>
              <w:t>-осуществлять сравнение, самостоятельно выбирая основания и критерии  для указанных логических операций.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2.6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45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Умножение числа 1 и на число 1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выполнять приём  поразрядного вычитания двузначных чисел с переходом  через разряд.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46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Длина ломаной линии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0D1A60" w:rsidRDefault="00F025D7" w:rsidP="00F025D7">
            <w:pPr>
              <w:jc w:val="center"/>
              <w:rPr>
                <w:b/>
              </w:rPr>
            </w:pPr>
          </w:p>
        </w:tc>
        <w:tc>
          <w:tcPr>
            <w:tcW w:w="1153" w:type="pct"/>
          </w:tcPr>
          <w:p w:rsidR="00F025D7" w:rsidRPr="000D1A60" w:rsidRDefault="00F025D7" w:rsidP="00F025D7">
            <w:pPr>
              <w:jc w:val="center"/>
              <w:rPr>
                <w:b/>
              </w:rPr>
            </w:pPr>
          </w:p>
        </w:tc>
        <w:tc>
          <w:tcPr>
            <w:tcW w:w="130" w:type="pct"/>
          </w:tcPr>
          <w:p w:rsidR="00F025D7" w:rsidRPr="000D1A60" w:rsidRDefault="00F025D7" w:rsidP="00F025D7">
            <w:pPr>
              <w:jc w:val="center"/>
              <w:rPr>
                <w:b/>
              </w:rPr>
            </w:pP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6.1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47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Умножение числа 1 на однозначные числа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 xml:space="preserve">- выполнять сложение и вычитание двузначных чисел; </w:t>
            </w:r>
          </w:p>
          <w:p w:rsidR="00F025D7" w:rsidRDefault="00F025D7" w:rsidP="00F025D7">
            <w:r>
              <w:t>- решать задачи.</w:t>
            </w:r>
          </w:p>
        </w:tc>
        <w:tc>
          <w:tcPr>
            <w:tcW w:w="1153" w:type="pct"/>
          </w:tcPr>
          <w:p w:rsidR="00F025D7" w:rsidRPr="00C02B9A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</w:rPr>
              <w:t>Л.</w:t>
            </w:r>
            <w:r>
              <w:rPr>
                <w:sz w:val="22"/>
                <w:szCs w:val="22"/>
              </w:rPr>
              <w:t xml:space="preserve"> 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 xml:space="preserve">Р.: </w:t>
            </w:r>
          </w:p>
          <w:p w:rsidR="00F025D7" w:rsidRDefault="00F025D7" w:rsidP="00F025D7">
            <w:r>
              <w:t>-планировать свои действия в соответствии с поставленной задачей;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>П.:</w:t>
            </w:r>
          </w:p>
          <w:p w:rsidR="00F025D7" w:rsidRDefault="00F025D7" w:rsidP="00F025D7">
            <w:r>
              <w:t>- использовать знаково-символические средства для решения задач;</w:t>
            </w:r>
          </w:p>
          <w:p w:rsidR="00F025D7" w:rsidRDefault="00F025D7" w:rsidP="00F025D7">
            <w:r>
              <w:t>- осознанно строить сообщения в устной и письменной форме.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>К.:</w:t>
            </w:r>
          </w:p>
          <w:p w:rsidR="00F025D7" w:rsidRPr="001240E1" w:rsidRDefault="00F025D7" w:rsidP="00F025D7">
            <w:r>
              <w:t>- аргументировать свою позицию и координировать её с позициями партнёров.</w:t>
            </w:r>
          </w:p>
          <w:p w:rsidR="00F025D7" w:rsidRPr="009D07DA" w:rsidRDefault="00F025D7" w:rsidP="00F025D7">
            <w:pPr>
              <w:rPr>
                <w:b/>
              </w:rPr>
            </w:pP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6.1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48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Умножение числа 2 на однозначные числа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493D3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Научиться</w:t>
            </w:r>
            <w:r w:rsidRPr="00493D37">
              <w:rPr>
                <w:b/>
                <w:sz w:val="22"/>
                <w:szCs w:val="22"/>
              </w:rPr>
              <w:t>:</w:t>
            </w:r>
          </w:p>
          <w:p w:rsidR="00F025D7" w:rsidRDefault="00F025D7" w:rsidP="00F025D7">
            <w:r>
              <w:t>- выполнять работу над ошибками;</w:t>
            </w:r>
          </w:p>
          <w:p w:rsidR="00F025D7" w:rsidRDefault="00F025D7" w:rsidP="00F025D7">
            <w:r>
              <w:t>- образовывать число 100 из десятков.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 ставить новые учебные задачи в сотрудничестве с учителем.</w:t>
            </w:r>
          </w:p>
          <w:p w:rsidR="00F025D7" w:rsidRDefault="00F025D7" w:rsidP="00F025D7">
            <w:r>
              <w:t>-проявлять познавательную инициативу в учебном сотрудничестве.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 осознанно строить сообщения в устной и письменной форме.</w:t>
            </w:r>
          </w:p>
          <w:p w:rsidR="00F025D7" w:rsidRDefault="00F025D7" w:rsidP="00F025D7">
            <w:r>
              <w:t>-строить логическое рассуждение, включающее установление причинно-следственных связей.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pPr>
              <w:rPr>
                <w:b/>
              </w:rPr>
            </w:pPr>
            <w:r>
              <w:t>-использовать речь для планирования и регуляции своей деятельности.</w:t>
            </w:r>
          </w:p>
          <w:p w:rsidR="00F025D7" w:rsidRDefault="00F025D7" w:rsidP="00F025D7">
            <w:pPr>
              <w:rPr>
                <w:b/>
              </w:rPr>
            </w:pPr>
          </w:p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49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Сумма длин сторон многоугольника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измерять длину в дециметрах и метрах.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50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Периметр прямоугольника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измерять массу в килограммах и центнерах.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6.1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51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Умножение числа 3 на однозначные числа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измерять длину в сантиметрах и метрах.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6.1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52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Умножение числа 4 на однозначные числа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записывать и читать сумму одинаковых слагаемых в виде произведения.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Л. 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D5343A" w:rsidRDefault="00F025D7" w:rsidP="00F025D7">
            <w:pPr>
              <w:rPr>
                <w:b/>
              </w:rPr>
            </w:pPr>
            <w:r w:rsidRPr="00D5343A">
              <w:rPr>
                <w:b/>
              </w:rPr>
              <w:t>Р.: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D5343A" w:rsidRDefault="00F025D7" w:rsidP="00F025D7">
            <w:pPr>
              <w:rPr>
                <w:b/>
              </w:rPr>
            </w:pPr>
            <w:r w:rsidRPr="00D5343A">
              <w:rPr>
                <w:b/>
              </w:rPr>
              <w:t>П.:</w:t>
            </w:r>
          </w:p>
          <w:p w:rsidR="00F025D7" w:rsidRDefault="00F025D7" w:rsidP="00F025D7">
            <w:r>
              <w:t>-осуществлять сравнение, самостоятельно выбирая основания и критерии  для указанных логических операций ;</w:t>
            </w:r>
          </w:p>
          <w:p w:rsidR="00F025D7" w:rsidRDefault="00F025D7" w:rsidP="00F025D7">
            <w:r>
              <w:t>-использовать знаково-символические средства для решения задач.</w:t>
            </w:r>
          </w:p>
          <w:p w:rsidR="00F025D7" w:rsidRDefault="00F025D7" w:rsidP="00F025D7">
            <w:pPr>
              <w:rPr>
                <w:b/>
              </w:rPr>
            </w:pPr>
            <w:r>
              <w:rPr>
                <w:b/>
              </w:rPr>
              <w:t>К.:</w:t>
            </w:r>
          </w:p>
          <w:p w:rsidR="00F025D7" w:rsidRDefault="00F025D7" w:rsidP="00F025D7">
            <w:r>
              <w:rPr>
                <w:b/>
              </w:rPr>
              <w:t>-</w:t>
            </w:r>
            <w:r>
              <w:t>задавать вопросы необходимые для организации собственной деятельности и сотрудничества с партнёром.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3.4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53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Контрольная работа № 4 «Действие умножения» Практическая работа «Спутники планет» (Начало)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1412BE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1412BE">
              <w:rPr>
                <w:b/>
              </w:rPr>
              <w:t>:</w:t>
            </w:r>
          </w:p>
          <w:p w:rsidR="00F025D7" w:rsidRDefault="00F025D7" w:rsidP="00F025D7">
            <w:r>
              <w:t>-составлять произведение и переходить от него к сумме;</w:t>
            </w:r>
          </w:p>
          <w:p w:rsidR="00F025D7" w:rsidRDefault="00F025D7" w:rsidP="00F025D7">
            <w:r>
              <w:t>- распознавать первый и второй множители в произведении и понимать их смысл.</w:t>
            </w:r>
          </w:p>
        </w:tc>
        <w:tc>
          <w:tcPr>
            <w:tcW w:w="1153" w:type="pct"/>
          </w:tcPr>
          <w:p w:rsidR="00F025D7" w:rsidRPr="001240E1" w:rsidRDefault="00F025D7" w:rsidP="00F025D7">
            <w:pPr>
              <w:rPr>
                <w:b/>
              </w:rPr>
            </w:pP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2.6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54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к/р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Умножение и сложение: порядок выполнения действий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вычислять значение произведения на основе сложения одинаковых слагаемых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5.2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55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Периметр квадрата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125430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125430">
              <w:rPr>
                <w:b/>
              </w:rPr>
              <w:t>:</w:t>
            </w:r>
          </w:p>
          <w:p w:rsidR="00F025D7" w:rsidRDefault="00F025D7" w:rsidP="00F025D7">
            <w:r>
              <w:t>- решать простые задачи действием умножения;</w:t>
            </w:r>
          </w:p>
          <w:p w:rsidR="00F025D7" w:rsidRDefault="00F025D7" w:rsidP="00F025D7">
            <w:r>
              <w:t>- вычислять значение произведения на основе сложения одинаковых слагаемых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Р.:</w:t>
            </w:r>
          </w:p>
          <w:p w:rsidR="00F025D7" w:rsidRDefault="00F025D7" w:rsidP="00F025D7">
            <w:r>
              <w:t>-проявлять познавательную инициативу в учебном сотрудничестве;</w:t>
            </w:r>
          </w:p>
          <w:p w:rsidR="00F025D7" w:rsidRDefault="00F025D7" w:rsidP="00F025D7">
            <w:r>
              <w:t>-ставить новые учебные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П.:</w:t>
            </w:r>
          </w:p>
          <w:p w:rsidR="00F025D7" w:rsidRDefault="00F025D7" w:rsidP="00F025D7">
            <w:r>
              <w:t>- строить сообщения в устной и письменной форме;</w:t>
            </w:r>
          </w:p>
          <w:p w:rsidR="00F025D7" w:rsidRDefault="00F025D7" w:rsidP="00F025D7">
            <w:r>
              <w:t>-строить логическое рассуждение, устанавливать причинно- следственные связи.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6.1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56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Умножение числа 5 на однозначные числа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применять   переместительный закон умножения   и правила умножения числа на  0 и 1.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Л. 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Р.:</w:t>
            </w:r>
          </w:p>
          <w:p w:rsidR="00F025D7" w:rsidRDefault="00F025D7" w:rsidP="00F025D7">
            <w:r>
              <w:t>-проявлять познавательную инициативу в учебном сотрудничестве;</w:t>
            </w:r>
          </w:p>
          <w:p w:rsidR="00F025D7" w:rsidRDefault="00F025D7" w:rsidP="00F025D7">
            <w:r>
              <w:t>-ставить новые учебные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П.:</w:t>
            </w:r>
          </w:p>
          <w:p w:rsidR="00F025D7" w:rsidRDefault="00F025D7" w:rsidP="00F025D7">
            <w:r>
              <w:t>- строить сообщения в устной и письменной форме;</w:t>
            </w:r>
          </w:p>
          <w:p w:rsidR="00F025D7" w:rsidRDefault="00F025D7" w:rsidP="00F025D7">
            <w:r>
              <w:t>-строить логическое рассуждение, устанавливать причинно- следственные связи.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57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Угол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/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6.1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58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Умножение числа 6 на однозначные числа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/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6.1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59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Умножение числа 7 на однозначные числа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FC3204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FC3204">
              <w:rPr>
                <w:b/>
              </w:rPr>
              <w:t>:</w:t>
            </w:r>
          </w:p>
          <w:p w:rsidR="00F025D7" w:rsidRDefault="00F025D7" w:rsidP="00F025D7">
            <w:r>
              <w:t>- чертить ломаную линию;</w:t>
            </w:r>
          </w:p>
          <w:p w:rsidR="00F025D7" w:rsidRDefault="00F025D7" w:rsidP="00F025D7">
            <w:r>
              <w:t>- вычислять длину ломаной линии без соответствующего чертежа.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354096" w:rsidRDefault="00F025D7" w:rsidP="00F025D7">
            <w:pPr>
              <w:rPr>
                <w:b/>
              </w:rPr>
            </w:pPr>
            <w:r>
              <w:rPr>
                <w:b/>
              </w:rPr>
              <w:t>Р.</w:t>
            </w:r>
            <w:r w:rsidRPr="00354096">
              <w:rPr>
                <w:b/>
              </w:rPr>
              <w:t xml:space="preserve"> </w:t>
            </w:r>
          </w:p>
          <w:p w:rsidR="00F025D7" w:rsidRDefault="00F025D7" w:rsidP="00F025D7">
            <w:r>
              <w:t>-определяет цель деятельности на уроке с помощью учителя и самостоятельно.</w:t>
            </w:r>
          </w:p>
          <w:p w:rsidR="00F025D7" w:rsidRPr="00354096" w:rsidRDefault="00F025D7" w:rsidP="00F025D7">
            <w:pPr>
              <w:rPr>
                <w:b/>
              </w:rPr>
            </w:pPr>
            <w:r w:rsidRPr="00354096">
              <w:rPr>
                <w:b/>
              </w:rPr>
              <w:t>П.:</w:t>
            </w:r>
          </w:p>
          <w:p w:rsidR="00F025D7" w:rsidRPr="00537809" w:rsidRDefault="00F025D7" w:rsidP="00F025D7">
            <w: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4.2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60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Математический диктант № 5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Прямой, острый и тупой углы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выполнять умножение на однозначное число.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Р.:</w:t>
            </w:r>
          </w:p>
          <w:p w:rsidR="00F025D7" w:rsidRDefault="00F025D7" w:rsidP="00F025D7">
            <w:r>
              <w:t>-проявлять познавательную инициативу в учебном сотрудничестве;</w:t>
            </w:r>
          </w:p>
          <w:p w:rsidR="00F025D7" w:rsidRDefault="00F025D7" w:rsidP="00F025D7">
            <w:r>
              <w:t>-ставить новые учебные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П.:</w:t>
            </w:r>
          </w:p>
          <w:p w:rsidR="00F025D7" w:rsidRDefault="00F025D7" w:rsidP="00F025D7">
            <w:r>
              <w:t>- строить сообщения в устной и письменной форме;</w:t>
            </w:r>
          </w:p>
          <w:p w:rsidR="00F025D7" w:rsidRDefault="00F025D7" w:rsidP="00F025D7">
            <w:r>
              <w:t>-строить логическое рассуждение, устанавливать причинно- следственные связи.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6.1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61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м/д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Умножение числа 8 на однозначные числа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выполнять умножение на однозначное число.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6.1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62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Умножение числа 9 на однозначные числа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7146B7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7146B7">
              <w:rPr>
                <w:b/>
              </w:rPr>
              <w:t>:</w:t>
            </w:r>
          </w:p>
          <w:p w:rsidR="00F025D7" w:rsidRDefault="00F025D7" w:rsidP="00F025D7">
            <w:r>
              <w:t>- вычислять периметр многоугольника;</w:t>
            </w:r>
          </w:p>
          <w:p w:rsidR="00F025D7" w:rsidRDefault="00F025D7" w:rsidP="00F025D7">
            <w:r>
              <w:t>- вычислять периметр прямоугольника, используя форму.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354096" w:rsidRDefault="00F025D7" w:rsidP="00F025D7">
            <w:pPr>
              <w:rPr>
                <w:b/>
              </w:rPr>
            </w:pPr>
            <w:r>
              <w:rPr>
                <w:b/>
              </w:rPr>
              <w:t>Р.</w:t>
            </w:r>
            <w:r w:rsidRPr="00354096">
              <w:rPr>
                <w:b/>
              </w:rPr>
              <w:t xml:space="preserve"> </w:t>
            </w:r>
          </w:p>
          <w:p w:rsidR="00F025D7" w:rsidRDefault="00F025D7" w:rsidP="00F025D7">
            <w:r>
              <w:t>-определяет цель деятельности на уроке с помощью учителя и самостоятельно.</w:t>
            </w:r>
          </w:p>
          <w:p w:rsidR="00F025D7" w:rsidRPr="00354096" w:rsidRDefault="00F025D7" w:rsidP="00F025D7">
            <w:pPr>
              <w:rPr>
                <w:b/>
              </w:rPr>
            </w:pPr>
            <w:r w:rsidRPr="00354096">
              <w:rPr>
                <w:b/>
              </w:rPr>
              <w:t>П.:</w:t>
            </w:r>
          </w:p>
          <w:p w:rsidR="00F025D7" w:rsidRPr="00537809" w:rsidRDefault="00F025D7" w:rsidP="00F025D7">
            <w: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4.2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63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Углы многоугольника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выполнять умножение на однозначное число.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Р.:</w:t>
            </w:r>
          </w:p>
          <w:p w:rsidR="00F025D7" w:rsidRDefault="00F025D7" w:rsidP="00F025D7">
            <w:r>
              <w:t>-проявлять познавательную инициативу в учебном сотрудничестве;</w:t>
            </w:r>
          </w:p>
          <w:p w:rsidR="00F025D7" w:rsidRDefault="00F025D7" w:rsidP="00F025D7">
            <w:r>
              <w:t>-ставить новые учебные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П.:</w:t>
            </w:r>
          </w:p>
          <w:p w:rsidR="00F025D7" w:rsidRDefault="00F025D7" w:rsidP="00F025D7">
            <w:r>
              <w:t>- строить сообщения в устной и письменной форме;</w:t>
            </w:r>
          </w:p>
          <w:p w:rsidR="00F025D7" w:rsidRDefault="00F025D7" w:rsidP="00F025D7">
            <w:r>
              <w:t>-строить логическое рассуждение, устанавливать причинно- следственные связи.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6.1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64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«Таблица умножения» однозначных чисел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выполнять умножение на однозначное число.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3.1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65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Увеличение в несколько раз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-выполнять умножение на однозначное число;</w:t>
            </w:r>
          </w:p>
          <w:p w:rsidR="00F025D7" w:rsidRDefault="00F025D7" w:rsidP="00F025D7">
            <w:r>
              <w:t>- решать задачи.</w:t>
            </w:r>
          </w:p>
        </w:tc>
        <w:tc>
          <w:tcPr>
            <w:tcW w:w="1153" w:type="pct"/>
          </w:tcPr>
          <w:p w:rsidR="00F025D7" w:rsidRPr="00C02B9A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</w:rPr>
              <w:t>Л.</w:t>
            </w:r>
            <w:r>
              <w:rPr>
                <w:sz w:val="22"/>
                <w:szCs w:val="22"/>
              </w:rPr>
              <w:t xml:space="preserve"> 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 xml:space="preserve">Р.: </w:t>
            </w:r>
          </w:p>
          <w:p w:rsidR="00F025D7" w:rsidRDefault="00F025D7" w:rsidP="00F025D7">
            <w:r>
              <w:t>-планировать свои действия в соответствии с поставленной задачей;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>П.:</w:t>
            </w:r>
          </w:p>
          <w:p w:rsidR="00F025D7" w:rsidRDefault="00F025D7" w:rsidP="00F025D7">
            <w:r>
              <w:t>- использовать знаково-символические средства для решения задач;</w:t>
            </w:r>
          </w:p>
          <w:p w:rsidR="00F025D7" w:rsidRDefault="00F025D7" w:rsidP="00F025D7">
            <w:r>
              <w:t>- осознанно строить сообщения в устной и письменной форме.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>К.:</w:t>
            </w:r>
          </w:p>
          <w:p w:rsidR="00F025D7" w:rsidRDefault="00F025D7" w:rsidP="00F025D7">
            <w:r>
              <w:t>- аргументировать свою позицию и координировать её с позициями партнёров.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6.1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66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Проверочная работа № 2 «Таблица умножения однозначных чисел» Практическая работа «Спутники планет» (Окончание)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выполнять порядок действий: умножение и сложение.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3.4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67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пр/р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 xml:space="preserve">Подготовка к контрольной </w:t>
            </w:r>
            <w:r w:rsidRPr="00BE6D34">
              <w:rPr>
                <w:color w:val="595959"/>
              </w:rPr>
              <w:lastRenderedPageBreak/>
              <w:t>работе. Решение разнообразных задач.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1</w:t>
            </w:r>
          </w:p>
        </w:tc>
        <w:tc>
          <w:tcPr>
            <w:tcW w:w="1132" w:type="pct"/>
          </w:tcPr>
          <w:p w:rsidR="00F025D7" w:rsidRPr="00E87E11" w:rsidRDefault="00F025D7" w:rsidP="00F025D7">
            <w:pPr>
              <w:rPr>
                <w:b/>
              </w:rPr>
            </w:pPr>
            <w:r w:rsidRPr="00E87E11">
              <w:rPr>
                <w:b/>
              </w:rPr>
              <w:t>Уметь:</w:t>
            </w:r>
          </w:p>
          <w:p w:rsidR="00F025D7" w:rsidRDefault="00F025D7" w:rsidP="00F025D7">
            <w:r>
              <w:t xml:space="preserve">- вычислять периметр квадрата, </w:t>
            </w:r>
            <w:r>
              <w:lastRenderedPageBreak/>
              <w:t>используя формулу;</w:t>
            </w:r>
          </w:p>
          <w:p w:rsidR="00F025D7" w:rsidRDefault="00F025D7" w:rsidP="00F025D7">
            <w:r>
              <w:t>- выполнять умножение на однозначное число.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Учебно-познавательный интерес  к новому </w:t>
            </w:r>
            <w:r>
              <w:rPr>
                <w:sz w:val="22"/>
                <w:szCs w:val="22"/>
              </w:rPr>
              <w:lastRenderedPageBreak/>
              <w:t>учебному материалу и  способам решения новой задачи.</w:t>
            </w:r>
          </w:p>
          <w:p w:rsidR="00F025D7" w:rsidRPr="00354096" w:rsidRDefault="00F025D7" w:rsidP="00F025D7">
            <w:pPr>
              <w:rPr>
                <w:b/>
              </w:rPr>
            </w:pPr>
            <w:r>
              <w:rPr>
                <w:b/>
              </w:rPr>
              <w:t>Р.</w:t>
            </w:r>
            <w:r w:rsidRPr="00354096">
              <w:rPr>
                <w:b/>
              </w:rPr>
              <w:t xml:space="preserve"> </w:t>
            </w:r>
          </w:p>
          <w:p w:rsidR="00F025D7" w:rsidRDefault="00F025D7" w:rsidP="00F025D7">
            <w:r>
              <w:t>-определяет цель деятельности на уроке с помощью учителя и самостоятельно.</w:t>
            </w:r>
          </w:p>
          <w:p w:rsidR="00F025D7" w:rsidRPr="00354096" w:rsidRDefault="00F025D7" w:rsidP="00F025D7">
            <w:pPr>
              <w:rPr>
                <w:b/>
              </w:rPr>
            </w:pPr>
            <w:r w:rsidRPr="00354096">
              <w:rPr>
                <w:b/>
              </w:rPr>
              <w:t>П.:</w:t>
            </w:r>
          </w:p>
          <w:p w:rsidR="00F025D7" w:rsidRPr="00537809" w:rsidRDefault="00F025D7" w:rsidP="00F025D7">
            <w: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6.1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68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 xml:space="preserve">Контрольная работа № </w:t>
            </w:r>
            <w:r w:rsidRPr="00BE6D34">
              <w:rPr>
                <w:color w:val="595959" w:themeColor="text1" w:themeTint="A6"/>
              </w:rPr>
              <w:t xml:space="preserve">5 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«Проверка изученного за 1 полугодие»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выполнять умножение на однозначное число.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Р.:</w:t>
            </w:r>
          </w:p>
          <w:p w:rsidR="00F025D7" w:rsidRDefault="00F025D7" w:rsidP="00F025D7">
            <w:r>
              <w:t>-проявлять познавательную инициативу в учебном сотрудничестве;</w:t>
            </w:r>
          </w:p>
          <w:p w:rsidR="00F025D7" w:rsidRDefault="00F025D7" w:rsidP="00F025D7">
            <w:r>
              <w:t>-ставить новые учебные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П.:</w:t>
            </w:r>
          </w:p>
          <w:p w:rsidR="00F025D7" w:rsidRDefault="00F025D7" w:rsidP="00F025D7">
            <w:r>
              <w:t>- строить сообщения в устной и письменной форме;</w:t>
            </w:r>
          </w:p>
          <w:p w:rsidR="00F025D7" w:rsidRDefault="00F025D7" w:rsidP="00F025D7">
            <w:r>
              <w:t>-строить логическое рассуждение, устанавливать причинно- следственные связи.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lastRenderedPageBreak/>
              <w:t>-использовать речь для планирования и регуляции своей деятельности.</w:t>
            </w:r>
          </w:p>
          <w:p w:rsidR="00F025D7" w:rsidRDefault="00F025D7" w:rsidP="00F025D7">
            <w:pPr>
              <w:rPr>
                <w:b/>
              </w:rPr>
            </w:pPr>
          </w:p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1.1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69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к/р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Счет десятками и «круглое» число десятков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научиться:</w:t>
            </w:r>
          </w:p>
          <w:p w:rsidR="00F025D7" w:rsidRPr="00E87E11" w:rsidRDefault="00F025D7" w:rsidP="00F025D7">
            <w:r w:rsidRPr="00E87E11">
              <w:t>-строить угол</w:t>
            </w:r>
            <w:r>
              <w:t>;</w:t>
            </w:r>
          </w:p>
          <w:p w:rsidR="00F025D7" w:rsidRDefault="00F025D7" w:rsidP="00F025D7">
            <w:r>
              <w:rPr>
                <w:b/>
              </w:rPr>
              <w:t>-</w:t>
            </w:r>
            <w:r>
              <w:t xml:space="preserve"> выполнять умножение на однозначное число.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70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Разряд сотен и название «круглых» сотен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выполнять умножение на однозначное число.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71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Сложение «круглых» сотен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E87E11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E87E11">
              <w:rPr>
                <w:b/>
              </w:rPr>
              <w:t xml:space="preserve">: </w:t>
            </w:r>
          </w:p>
          <w:p w:rsidR="00F025D7" w:rsidRDefault="00F025D7" w:rsidP="00F025D7">
            <w:r>
              <w:t>- распознавать и сравнивать виды углов;</w:t>
            </w:r>
          </w:p>
          <w:p w:rsidR="00F025D7" w:rsidRDefault="00F025D7" w:rsidP="00F025D7">
            <w:r>
              <w:t>- строить углы в тетради.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354096" w:rsidRDefault="00F025D7" w:rsidP="00F025D7">
            <w:pPr>
              <w:rPr>
                <w:b/>
              </w:rPr>
            </w:pPr>
            <w:r>
              <w:rPr>
                <w:b/>
              </w:rPr>
              <w:t>Р.</w:t>
            </w:r>
            <w:r w:rsidRPr="00354096">
              <w:rPr>
                <w:b/>
              </w:rPr>
              <w:t xml:space="preserve"> </w:t>
            </w:r>
          </w:p>
          <w:p w:rsidR="00F025D7" w:rsidRDefault="00F025D7" w:rsidP="00F025D7">
            <w:r>
              <w:t>-определяет цель деятельности на уроке с помощью учителя и самостоятельно.</w:t>
            </w:r>
          </w:p>
          <w:p w:rsidR="00F025D7" w:rsidRPr="00354096" w:rsidRDefault="00F025D7" w:rsidP="00F025D7">
            <w:pPr>
              <w:rPr>
                <w:b/>
              </w:rPr>
            </w:pPr>
            <w:r w:rsidRPr="00354096">
              <w:rPr>
                <w:b/>
              </w:rPr>
              <w:t>П.:</w:t>
            </w:r>
          </w:p>
          <w:p w:rsidR="00F025D7" w:rsidRPr="00537809" w:rsidRDefault="00F025D7" w:rsidP="00F025D7">
            <w: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2.1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72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Вычитание «круглых» сотен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выполнять умножение на однозначное число.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Р.:</w:t>
            </w:r>
          </w:p>
          <w:p w:rsidR="00F025D7" w:rsidRDefault="00F025D7" w:rsidP="00F025D7">
            <w:r>
              <w:t>-проявлять познавательную инициативу в учебном сотрудничестве;</w:t>
            </w:r>
          </w:p>
          <w:p w:rsidR="00F025D7" w:rsidRDefault="00F025D7" w:rsidP="00F025D7">
            <w:r>
              <w:t>-ставить новые учебные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П.:</w:t>
            </w:r>
          </w:p>
          <w:p w:rsidR="00F025D7" w:rsidRDefault="00F025D7" w:rsidP="00F025D7">
            <w:r>
              <w:t>- строить сообщения в устной и письменной форме;</w:t>
            </w:r>
          </w:p>
          <w:p w:rsidR="00F025D7" w:rsidRDefault="00F025D7" w:rsidP="00F025D7">
            <w:r>
              <w:t>-строить логическое рассуждение, устанавливать причинно- следственные связи.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  <w:p w:rsidR="00F025D7" w:rsidRDefault="00F025D7" w:rsidP="00F025D7">
            <w:pPr>
              <w:rPr>
                <w:b/>
              </w:rPr>
            </w:pPr>
          </w:p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73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Математический диктант № 6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Трехзначное число как сумма разрядных слагаемых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выполнять умножение на однозначное число.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2.1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74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м/д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Трехзначное число – сумма «круглых» сотен и двузначного или однозначного числа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7A6E08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7A6E08">
              <w:rPr>
                <w:b/>
              </w:rPr>
              <w:t xml:space="preserve">: </w:t>
            </w:r>
          </w:p>
          <w:p w:rsidR="00F025D7" w:rsidRDefault="00F025D7" w:rsidP="00F025D7">
            <w:r>
              <w:t>- обозначать дугами углы многоугольника;</w:t>
            </w:r>
          </w:p>
          <w:p w:rsidR="00F025D7" w:rsidRPr="007A6E08" w:rsidRDefault="00F025D7" w:rsidP="00F025D7">
            <w:r>
              <w:t>- записывать трёхзначное число в виде суммы разрядных слагаемых.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354096" w:rsidRDefault="00F025D7" w:rsidP="00F025D7">
            <w:pPr>
              <w:rPr>
                <w:b/>
              </w:rPr>
            </w:pPr>
            <w:r>
              <w:rPr>
                <w:b/>
              </w:rPr>
              <w:t>Р.</w:t>
            </w:r>
            <w:r w:rsidRPr="00354096">
              <w:rPr>
                <w:b/>
              </w:rPr>
              <w:t xml:space="preserve"> </w:t>
            </w:r>
          </w:p>
          <w:p w:rsidR="00F025D7" w:rsidRDefault="00F025D7" w:rsidP="00F025D7">
            <w:r>
              <w:t>-определяет цель деятельности на уроке с помощью учителя и самостоятельно.</w:t>
            </w:r>
          </w:p>
          <w:p w:rsidR="00F025D7" w:rsidRPr="00354096" w:rsidRDefault="00F025D7" w:rsidP="00F025D7">
            <w:pPr>
              <w:rPr>
                <w:b/>
              </w:rPr>
            </w:pPr>
            <w:r w:rsidRPr="00354096">
              <w:rPr>
                <w:b/>
              </w:rPr>
              <w:t>П.:</w:t>
            </w:r>
          </w:p>
          <w:p w:rsidR="00F025D7" w:rsidRPr="00537809" w:rsidRDefault="00F025D7" w:rsidP="00F025D7">
            <w: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75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Трехзначное число больше двузначного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увеличивать данное число в несколько раз.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2.3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76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Сравнение трехзначных чисел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833E7E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833E7E">
              <w:rPr>
                <w:b/>
              </w:rPr>
              <w:t>:</w:t>
            </w:r>
          </w:p>
          <w:p w:rsidR="00F025D7" w:rsidRDefault="00F025D7" w:rsidP="00F025D7">
            <w:r>
              <w:t>- выполнять умножение чисел;</w:t>
            </w:r>
          </w:p>
          <w:p w:rsidR="00F025D7" w:rsidRDefault="00F025D7" w:rsidP="00F025D7">
            <w:r>
              <w:t>- решать задачи.</w:t>
            </w:r>
          </w:p>
        </w:tc>
        <w:tc>
          <w:tcPr>
            <w:tcW w:w="1153" w:type="pct"/>
          </w:tcPr>
          <w:p w:rsidR="00F025D7" w:rsidRPr="00C02B9A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</w:rPr>
              <w:t>Л.</w:t>
            </w:r>
            <w:r>
              <w:rPr>
                <w:sz w:val="22"/>
                <w:szCs w:val="22"/>
              </w:rPr>
              <w:t xml:space="preserve"> 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 xml:space="preserve">Р.: </w:t>
            </w:r>
          </w:p>
          <w:p w:rsidR="00F025D7" w:rsidRDefault="00F025D7" w:rsidP="00F025D7">
            <w:r>
              <w:t>-планировать свои действия в соответствии с поставленной задачей;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>П.:</w:t>
            </w:r>
          </w:p>
          <w:p w:rsidR="00F025D7" w:rsidRDefault="00F025D7" w:rsidP="00F025D7">
            <w:r>
              <w:t>- использовать знаково-символические средства для решения задач;</w:t>
            </w:r>
          </w:p>
          <w:p w:rsidR="00F025D7" w:rsidRDefault="00F025D7" w:rsidP="00F025D7">
            <w:r>
              <w:t>- осознанно строить сообщения в устной и письменной форме.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>К.:</w:t>
            </w:r>
          </w:p>
          <w:p w:rsidR="00F025D7" w:rsidRDefault="00F025D7" w:rsidP="00F025D7">
            <w:r>
              <w:t>- аргументировать свою позицию и координировать её с позициями партнёров.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77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Одно условие и несколько требований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833E7E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833E7E">
              <w:rPr>
                <w:b/>
              </w:rPr>
              <w:t>:</w:t>
            </w:r>
          </w:p>
          <w:p w:rsidR="00F025D7" w:rsidRDefault="00F025D7" w:rsidP="00F025D7">
            <w:r>
              <w:t>-выполнять работу над ошибками;</w:t>
            </w:r>
          </w:p>
          <w:p w:rsidR="00F025D7" w:rsidRDefault="00F025D7" w:rsidP="00F025D7">
            <w:r>
              <w:t>-записывать число 100.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3.1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78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Введение дополнительных требований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читать и записывать числа, которые являются круглыми сотнями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Л. 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Р.:</w:t>
            </w:r>
          </w:p>
          <w:p w:rsidR="00F025D7" w:rsidRDefault="00F025D7" w:rsidP="00F025D7">
            <w:r>
              <w:t>-проявлять познавательную инициативу в учебном сотрудничестве;</w:t>
            </w:r>
          </w:p>
          <w:p w:rsidR="00F025D7" w:rsidRDefault="00F025D7" w:rsidP="00F025D7">
            <w:r>
              <w:t>-ставить новые учебные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П.:</w:t>
            </w:r>
          </w:p>
          <w:p w:rsidR="00F025D7" w:rsidRDefault="00F025D7" w:rsidP="00F025D7">
            <w:r>
              <w:t>- строить сообщения в устной и письменной форме;</w:t>
            </w:r>
          </w:p>
          <w:p w:rsidR="00F025D7" w:rsidRDefault="00F025D7" w:rsidP="00F025D7">
            <w:r>
              <w:t>-строить логическое рассуждение, устанавливать причинно- следственные связи.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79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Запись решения задачи по действиям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выполнять сложение и вычитание трёхзначных чисел. выражающих «круглые» сотни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3.1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80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Запись решения задачи в виде одного выражения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записывать трёхзначное число в виде суммы разрядных слагаемых.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Р.:</w:t>
            </w:r>
          </w:p>
          <w:p w:rsidR="00F025D7" w:rsidRDefault="00F025D7" w:rsidP="00F025D7">
            <w:r>
              <w:t>-проявлять познавательную инициативу в учебном сотрудничестве;</w:t>
            </w:r>
          </w:p>
          <w:p w:rsidR="00F025D7" w:rsidRDefault="00F025D7" w:rsidP="00F025D7">
            <w:r>
              <w:t>-ставить новые учебные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П.:</w:t>
            </w:r>
          </w:p>
          <w:p w:rsidR="00F025D7" w:rsidRDefault="00F025D7" w:rsidP="00F025D7">
            <w:r>
              <w:t>- строить сообщения в устной и письменной форме;</w:t>
            </w:r>
          </w:p>
          <w:p w:rsidR="00F025D7" w:rsidRDefault="00F025D7" w:rsidP="00F025D7">
            <w:r>
              <w:t>-строить логическое рассуждение, устанавливать причинно- следственные связи.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81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 xml:space="preserve">Контрольная работа № 6 «Трёхзначные числа» 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Практическая задача «Кто строит дома на воде?»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записывать трёхзначное число в виде суммы разрядных слагаемых.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2.4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82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к/р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Запись сложения в строчку и столбиком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выполнять поразрядное сравнение трёхзначного числа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2.4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83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Способ сложения столбиком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решать составные задачи на сложение и вычитание трёхзначных чисел.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-планировать свои действия в соответствии с поставленной задачей и условиями её реализации;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владеть рядом общих приёмов решения задач;</w:t>
            </w:r>
          </w:p>
          <w:p w:rsidR="00F025D7" w:rsidRDefault="00F025D7" w:rsidP="00F025D7">
            <w:r>
              <w:t>- осознанно строить сообщения в устной и письменной форме;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 задавать вопросы необходимые для организации собственной деятельности и сотрудничества с партнёром;</w:t>
            </w:r>
          </w:p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4.4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84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Окружность и круг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анализировать условие задачи и дополнять его требованиями.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4.4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85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Центр и радиус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выполнять решение задачи по действиям с пояснением.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4.4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86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Радиус и диаметр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записывать решение составной задачи  в виде числового выражения.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2.1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87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Математический диктант № 7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Вычитание суммы из суммы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9E23D8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9E23D8">
              <w:rPr>
                <w:b/>
              </w:rPr>
              <w:t>:</w:t>
            </w:r>
          </w:p>
          <w:p w:rsidR="00F025D7" w:rsidRDefault="00F025D7" w:rsidP="00F025D7">
            <w:r>
              <w:t>- записывать  сложение трёхзначных чисел в строчку и столбиком;</w:t>
            </w:r>
          </w:p>
          <w:p w:rsidR="00F025D7" w:rsidRDefault="00F025D7" w:rsidP="00F025D7">
            <w:r>
              <w:t>- выполнять вычисления</w:t>
            </w:r>
          </w:p>
        </w:tc>
        <w:tc>
          <w:tcPr>
            <w:tcW w:w="1153" w:type="pct"/>
          </w:tcPr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 ставить новые учебные задачи в сотрудничестве с учителем.</w:t>
            </w:r>
          </w:p>
          <w:p w:rsidR="00F025D7" w:rsidRDefault="00F025D7" w:rsidP="00F025D7">
            <w:r>
              <w:t>-проявлять познавательную инициативу в учебном сотрудничестве.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 осознанно строить сообщения в устной  и письменной;</w:t>
            </w:r>
          </w:p>
          <w:p w:rsidR="00F025D7" w:rsidRDefault="00F025D7" w:rsidP="00F025D7">
            <w:r>
              <w:t>-осуществлять сравнение, самостоятельно выбирая основания и критерии  для указанных логических операций.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88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м/д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Поразрядное вычитание чисел без перехода через разряд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/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2.2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89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Поразрядное вычитание чисел с переходом через разряд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A168BA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A168BA">
              <w:rPr>
                <w:b/>
              </w:rPr>
              <w:t>:</w:t>
            </w:r>
          </w:p>
          <w:p w:rsidR="00F025D7" w:rsidRDefault="00F025D7" w:rsidP="00F025D7">
            <w:r>
              <w:t>-распознавать и изображать  на чертеже окружность и круг;</w:t>
            </w:r>
          </w:p>
          <w:p w:rsidR="00F025D7" w:rsidRDefault="00F025D7" w:rsidP="00F025D7">
            <w:r>
              <w:t>- выполнять построение с помощью циркуля.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354096" w:rsidRDefault="00F025D7" w:rsidP="00F025D7">
            <w:pPr>
              <w:rPr>
                <w:b/>
              </w:rPr>
            </w:pPr>
            <w:r>
              <w:rPr>
                <w:b/>
              </w:rPr>
              <w:t>Р.</w:t>
            </w:r>
            <w:r w:rsidRPr="00354096">
              <w:rPr>
                <w:b/>
              </w:rPr>
              <w:t xml:space="preserve"> </w:t>
            </w:r>
          </w:p>
          <w:p w:rsidR="00F025D7" w:rsidRDefault="00F025D7" w:rsidP="00F025D7">
            <w:r>
              <w:t>-определяет цель деятельности на уроке с помощью учителя и самостоятельно.</w:t>
            </w:r>
          </w:p>
          <w:p w:rsidR="00F025D7" w:rsidRPr="00354096" w:rsidRDefault="00F025D7" w:rsidP="00F025D7">
            <w:pPr>
              <w:rPr>
                <w:b/>
              </w:rPr>
            </w:pPr>
            <w:r w:rsidRPr="00354096">
              <w:rPr>
                <w:b/>
              </w:rPr>
              <w:t>П.:</w:t>
            </w:r>
          </w:p>
          <w:p w:rsidR="00F025D7" w:rsidRPr="00537809" w:rsidRDefault="00F025D7" w:rsidP="00F025D7">
            <w: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2.4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90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Запись вычитания в строчку и столбиком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распознавать и изображать  на чертеже центр и радиус окружности.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2.4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91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Способ вычитания столбиком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распознавать и изображать  на чертеже радиус и диаметр окружности.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2.4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92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 xml:space="preserve">Контрольная работа № 7 «Сложение и вычитание столбиком» 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Практическая задача «Кто построил это гнездо?»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выполнять приём вычитания суммы из суммы рациональным способом.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-планировать свои действия в соответствии с поставленной задачей и условиями её реализации;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владеть рядом общих приёмов решения задач;</w:t>
            </w:r>
          </w:p>
          <w:p w:rsidR="00F025D7" w:rsidRDefault="00F025D7" w:rsidP="00F025D7">
            <w:r>
              <w:t>- осознанно строить сообщения в устной и письменной форме;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 задавать вопросы необходимые для организации собственной деятельности и сотрудничества с партнёром;</w:t>
            </w:r>
          </w:p>
          <w:p w:rsidR="00F025D7" w:rsidRDefault="00F025D7" w:rsidP="00F025D7"/>
        </w:tc>
      </w:tr>
      <w:tr w:rsidR="00F025D7" w:rsidRPr="00BE6D34" w:rsidTr="00F025D7">
        <w:trPr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2.6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93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к/р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Умножение и вычитание: порядок выполнения действий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8F6105" w:rsidRDefault="00F025D7" w:rsidP="00F025D7">
            <w:pPr>
              <w:jc w:val="center"/>
              <w:rPr>
                <w:b/>
              </w:rPr>
            </w:pPr>
          </w:p>
        </w:tc>
        <w:tc>
          <w:tcPr>
            <w:tcW w:w="1153" w:type="pct"/>
          </w:tcPr>
          <w:p w:rsidR="00F025D7" w:rsidRPr="008F6105" w:rsidRDefault="00F025D7" w:rsidP="00F025D7">
            <w:pPr>
              <w:jc w:val="center"/>
              <w:rPr>
                <w:b/>
              </w:rPr>
            </w:pPr>
          </w:p>
        </w:tc>
        <w:tc>
          <w:tcPr>
            <w:tcW w:w="130" w:type="pct"/>
          </w:tcPr>
          <w:p w:rsidR="00F025D7" w:rsidRPr="008F6105" w:rsidRDefault="00F025D7" w:rsidP="00F025D7">
            <w:pPr>
              <w:jc w:val="center"/>
              <w:rPr>
                <w:b/>
              </w:rPr>
            </w:pP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2.6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94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Вычисления с помощью калькулятора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выполнять поразрядное вычитание чисел без перехода через разряд. 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-планировать свои действия в соответствии с поставленной задачей и условиями её реализации;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владеть рядом общих приёмов решения задач;</w:t>
            </w:r>
          </w:p>
          <w:p w:rsidR="00F025D7" w:rsidRDefault="00F025D7" w:rsidP="00F025D7">
            <w:r>
              <w:t>- осознанно строить сообщения в устной и письменной форме;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 задавать вопросы необходимые для организации собственной деятельности и сотрудничества с партнёром;</w:t>
            </w:r>
          </w:p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2.5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95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Известное и неизвестное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выполнять поразрядное вычитание чисел с переходом  через разряд.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2.5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96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Числовое равенство и уравнение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 w:rsidRPr="005447A6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  <w:p w:rsidR="00F025D7" w:rsidRDefault="00F025D7" w:rsidP="00F025D7">
            <w:r>
              <w:t>-записывать вычитание трёхзначных чисел в строчку и столбиком;</w:t>
            </w:r>
          </w:p>
          <w:p w:rsidR="00F025D7" w:rsidRPr="005447A6" w:rsidRDefault="00F025D7" w:rsidP="00F025D7">
            <w:r>
              <w:t>- выполнять вычисления.</w:t>
            </w:r>
          </w:p>
          <w:p w:rsidR="00F025D7" w:rsidRDefault="00F025D7" w:rsidP="00F025D7"/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2.5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97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Как найти неизвестное слагаемое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/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2.5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98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Как найти неизвестное вычитаемое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 w:rsidRPr="005447A6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  <w:p w:rsidR="00F025D7" w:rsidRDefault="00F025D7" w:rsidP="00F025D7">
            <w:r>
              <w:t>- выполнять сложение и вычитание трёхзначных чисел.</w:t>
            </w:r>
          </w:p>
        </w:tc>
        <w:tc>
          <w:tcPr>
            <w:tcW w:w="1153" w:type="pct"/>
          </w:tcPr>
          <w:p w:rsidR="00F025D7" w:rsidRPr="00C02B9A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</w:rPr>
              <w:t>Л.</w:t>
            </w:r>
            <w:r>
              <w:rPr>
                <w:sz w:val="22"/>
                <w:szCs w:val="22"/>
              </w:rPr>
              <w:t xml:space="preserve"> 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 xml:space="preserve">Р.: </w:t>
            </w:r>
          </w:p>
          <w:p w:rsidR="00F025D7" w:rsidRDefault="00F025D7" w:rsidP="00F025D7">
            <w:r>
              <w:t>-планировать свои действия в соответствии с поставленной задачей;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>П.:</w:t>
            </w:r>
          </w:p>
          <w:p w:rsidR="00F025D7" w:rsidRDefault="00F025D7" w:rsidP="00F025D7">
            <w:r>
              <w:t>- использовать знаково-символические средства для решения задач;</w:t>
            </w:r>
          </w:p>
          <w:p w:rsidR="00F025D7" w:rsidRDefault="00F025D7" w:rsidP="00F025D7">
            <w:r>
              <w:t>- осознанно строить сообщения в устной и письменной форме.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>К.:</w:t>
            </w:r>
          </w:p>
          <w:p w:rsidR="00F025D7" w:rsidRDefault="00F025D7" w:rsidP="00F025D7">
            <w:r>
              <w:t>- аргументировать свою позицию и координировать её с позициями партнёров.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2.5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99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Как найти неизвестное уменьшаемое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 w:rsidRPr="005447A6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  <w:p w:rsidR="00F025D7" w:rsidRDefault="00F025D7" w:rsidP="00F025D7">
            <w:r>
              <w:t>-  выполнять работу над ошибками;</w:t>
            </w:r>
          </w:p>
          <w:p w:rsidR="00F025D7" w:rsidRDefault="00F025D7" w:rsidP="00F025D7">
            <w:r>
              <w:t>- записывать сложение и вычитание трёхзначных чисел в строчку и столбиком;</w:t>
            </w:r>
          </w:p>
          <w:p w:rsidR="00F025D7" w:rsidRDefault="00F025D7" w:rsidP="00F025D7">
            <w:r>
              <w:t xml:space="preserve">- выполнять вычисления </w:t>
            </w:r>
          </w:p>
          <w:p w:rsidR="00F025D7" w:rsidRPr="00524380" w:rsidRDefault="00F025D7" w:rsidP="00F025D7"/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2.5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100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 xml:space="preserve">Контрольная работа № 8 «Уравнения» 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Практическая задача «Едят ли птицы сладкое?»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 w:rsidRPr="005447A6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  <w:p w:rsidR="00F025D7" w:rsidRDefault="00F025D7" w:rsidP="00F025D7">
            <w:r>
              <w:t>- выполнять вычисления в выражениях без скобок;</w:t>
            </w:r>
          </w:p>
          <w:p w:rsidR="00F025D7" w:rsidRDefault="00F025D7" w:rsidP="00F025D7">
            <w:r>
              <w:t>- определять порядок выполнения действий в числовом выражении.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-планировать свои действия в соответствии с поставленной задачей и условиями её реализации;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владеть рядом общих приёмов решения задач;</w:t>
            </w:r>
          </w:p>
          <w:p w:rsidR="00F025D7" w:rsidRDefault="00F025D7" w:rsidP="00F025D7">
            <w:r>
              <w:t>- осознанно строить сообщения в устной и письменной форме;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 задавать вопросы необходимые для организации собственной деятельности и сотрудничества с партнёром;</w:t>
            </w:r>
          </w:p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2.7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101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к/р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 xml:space="preserve">Распредели предметы поровну 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выполнять вычисления на калькуляторе.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2.7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102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Деление. Знак :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пользоваться математической терминологией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Р.:</w:t>
            </w:r>
          </w:p>
          <w:p w:rsidR="00F025D7" w:rsidRDefault="00F025D7" w:rsidP="00F025D7">
            <w:r>
              <w:t>-проявлять познавательную инициативу в учебном сотрудничестве;</w:t>
            </w:r>
          </w:p>
          <w:p w:rsidR="00F025D7" w:rsidRDefault="00F025D7" w:rsidP="00F025D7">
            <w:r>
              <w:t>-ставить новые учебные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П.:</w:t>
            </w:r>
          </w:p>
          <w:p w:rsidR="00F025D7" w:rsidRDefault="00F025D7" w:rsidP="00F025D7">
            <w:r>
              <w:t>- строить сообщения в устной и письменной форме;</w:t>
            </w:r>
          </w:p>
          <w:p w:rsidR="00F025D7" w:rsidRDefault="00F025D7" w:rsidP="00F025D7">
            <w:r>
              <w:t>-строить логическое рассуждение, устанавливать причинно- следственные связи.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  <w:p w:rsidR="00F025D7" w:rsidRDefault="00F025D7" w:rsidP="00F025D7">
            <w:pPr>
              <w:rPr>
                <w:b/>
              </w:rPr>
            </w:pPr>
          </w:p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2.7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103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Частное и его значение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042FFD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042FFD">
              <w:rPr>
                <w:b/>
              </w:rPr>
              <w:t>:</w:t>
            </w:r>
          </w:p>
          <w:p w:rsidR="00F025D7" w:rsidRDefault="00F025D7" w:rsidP="00F025D7">
            <w:r>
              <w:t>- распознавать уравнения;</w:t>
            </w:r>
          </w:p>
          <w:p w:rsidR="00F025D7" w:rsidRDefault="00F025D7" w:rsidP="00F025D7">
            <w:r>
              <w:t>- составлять уравнения и числовые равенства.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Р.:</w:t>
            </w:r>
          </w:p>
          <w:p w:rsidR="00F025D7" w:rsidRDefault="00F025D7" w:rsidP="00F025D7">
            <w:r>
              <w:t>-проявлять познавательную инициативу в учебном сотрудничестве;</w:t>
            </w:r>
          </w:p>
          <w:p w:rsidR="00F025D7" w:rsidRDefault="00F025D7" w:rsidP="00F025D7">
            <w:r>
              <w:t>-ставить новые учебные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П.:</w:t>
            </w:r>
          </w:p>
          <w:p w:rsidR="00F025D7" w:rsidRDefault="00F025D7" w:rsidP="00F025D7">
            <w:r>
              <w:t>- строить сообщения в устной и письменной форме;</w:t>
            </w:r>
          </w:p>
          <w:p w:rsidR="00F025D7" w:rsidRDefault="00F025D7" w:rsidP="00F025D7">
            <w:r>
              <w:t>-строить логическое рассуждение, устанавливать причинно- следственные связи.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2.7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104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Делимое и делитель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применять при решении уравнений правила нахождения неизвестного слагаемого.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2.7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105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Деление и вычитание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применять при решении уравнений правила нахождения неизвестного вычитаемого.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3.3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106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Деление и измерение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применять при решении уравнений правила нахождения неизвестного уменьшаемого.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3.4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107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Деление пополам и половина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- решать простые и составные задачи.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108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Деление на несколько равных частей и доля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распределять предметы поровну.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-планировать свои действия в соответствии с поставленной задачей и условиями её реализации;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владеть рядом общих приёмов решения задач;</w:t>
            </w:r>
          </w:p>
          <w:p w:rsidR="00F025D7" w:rsidRDefault="00F025D7" w:rsidP="00F025D7">
            <w:r>
              <w:t>- осознанно строить сообщения в устной и письменной форме;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 задавать вопросы необходимые для организации собственной деятельности и сотрудничества с партнёром;</w:t>
            </w:r>
          </w:p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5.2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109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Уменьшение в несколько раз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 w:rsidRPr="00DF0B2C">
              <w:t xml:space="preserve"> -записывать</w:t>
            </w:r>
            <w:r>
              <w:t xml:space="preserve"> деление чисел;</w:t>
            </w:r>
          </w:p>
          <w:p w:rsidR="00F025D7" w:rsidRPr="00DF0B2C" w:rsidRDefault="00F025D7" w:rsidP="00F025D7">
            <w:r>
              <w:t>- вычислять деление на основе практических действий.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Л. 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D5343A" w:rsidRDefault="00F025D7" w:rsidP="00F025D7">
            <w:pPr>
              <w:rPr>
                <w:b/>
              </w:rPr>
            </w:pPr>
            <w:r w:rsidRPr="00D5343A">
              <w:rPr>
                <w:b/>
              </w:rPr>
              <w:t>Р.: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D5343A" w:rsidRDefault="00F025D7" w:rsidP="00F025D7">
            <w:pPr>
              <w:rPr>
                <w:b/>
              </w:rPr>
            </w:pPr>
            <w:r w:rsidRPr="00D5343A">
              <w:rPr>
                <w:b/>
              </w:rPr>
              <w:t>П.:</w:t>
            </w:r>
          </w:p>
          <w:p w:rsidR="00F025D7" w:rsidRDefault="00F025D7" w:rsidP="00F025D7">
            <w:r>
              <w:t>-осуществлять сравнение, самостоятельно выбирая основания и критерии  для указанных логических операций ;</w:t>
            </w:r>
          </w:p>
          <w:p w:rsidR="00F025D7" w:rsidRDefault="00F025D7" w:rsidP="00F025D7">
            <w:r>
              <w:t>-использовать знаково-символические средства для решения задач.</w:t>
            </w:r>
          </w:p>
          <w:p w:rsidR="00F025D7" w:rsidRDefault="00F025D7" w:rsidP="00F025D7">
            <w:pPr>
              <w:rPr>
                <w:b/>
              </w:rPr>
            </w:pPr>
            <w:r>
              <w:rPr>
                <w:b/>
              </w:rPr>
              <w:t>К.:</w:t>
            </w:r>
          </w:p>
          <w:p w:rsidR="00F025D7" w:rsidRDefault="00F025D7" w:rsidP="00F025D7">
            <w:r>
              <w:rPr>
                <w:b/>
              </w:rPr>
              <w:t>-</w:t>
            </w:r>
            <w:r>
              <w:t>задавать вопросы необходимые для организации собственной деятельности и сотрудничества с партнёром.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110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Действия первой и второй ступеней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научиться:</w:t>
            </w:r>
          </w:p>
          <w:p w:rsidR="00F025D7" w:rsidRDefault="00F025D7" w:rsidP="00F025D7">
            <w:r>
              <w:t>- вычислять значение частного по рисунку или схеме.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2.7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111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 xml:space="preserve">Контрольная работа № 9 «Деление» 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Практическая задача «Почему яйцу нельзя переохлаждаться?»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научиться:</w:t>
            </w:r>
          </w:p>
          <w:p w:rsidR="00F025D7" w:rsidRDefault="00F025D7" w:rsidP="00F025D7">
            <w:r>
              <w:t>- читать и записывать частные чисел по схеме;</w:t>
            </w:r>
          </w:p>
          <w:p w:rsidR="00F025D7" w:rsidRPr="00DF0B2C" w:rsidRDefault="00F025D7" w:rsidP="00F025D7">
            <w:r>
              <w:t>- конструировать частные.</w:t>
            </w:r>
          </w:p>
          <w:p w:rsidR="00F025D7" w:rsidRDefault="00F025D7" w:rsidP="00F025D7"/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1.3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112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к/р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Сколько прошло времени? Солнечные и песочные часы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вычислять значение частного с помощью последовательного многократного вычитания делителя из делимого.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Л. 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D5343A" w:rsidRDefault="00F025D7" w:rsidP="00F025D7">
            <w:pPr>
              <w:rPr>
                <w:b/>
              </w:rPr>
            </w:pPr>
            <w:r w:rsidRPr="00D5343A">
              <w:rPr>
                <w:b/>
              </w:rPr>
              <w:t>Р.: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D534FB" w:rsidRDefault="00F025D7" w:rsidP="00F025D7">
            <w:pPr>
              <w:rPr>
                <w:b/>
              </w:rPr>
            </w:pPr>
            <w:r>
              <w:rPr>
                <w:b/>
              </w:rPr>
              <w:t>П.:</w:t>
            </w:r>
          </w:p>
          <w:p w:rsidR="00F025D7" w:rsidRDefault="00F025D7" w:rsidP="00F025D7">
            <w:r>
              <w:t>-использовать знаково-символические средства для решения задач.</w:t>
            </w:r>
          </w:p>
          <w:p w:rsidR="00F025D7" w:rsidRDefault="00F025D7" w:rsidP="00F025D7">
            <w:pPr>
              <w:rPr>
                <w:b/>
              </w:rPr>
            </w:pPr>
            <w:r>
              <w:rPr>
                <w:b/>
              </w:rPr>
              <w:t>К.:</w:t>
            </w:r>
          </w:p>
          <w:p w:rsidR="00F025D7" w:rsidRDefault="00F025D7" w:rsidP="00F025D7">
            <w:r>
              <w:rPr>
                <w:b/>
              </w:rPr>
              <w:t>-</w:t>
            </w:r>
            <w:r>
              <w:t>задавать вопросы необходимые для организации собственной деятельности и сотрудничества с партнёром.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1.3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113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Который час? Полдень и полночь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применять способ подбора.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Л. 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354096" w:rsidRDefault="00F025D7" w:rsidP="00F025D7">
            <w:pPr>
              <w:rPr>
                <w:b/>
              </w:rPr>
            </w:pPr>
            <w:r w:rsidRPr="00354096">
              <w:rPr>
                <w:b/>
              </w:rPr>
              <w:t>Р.:</w:t>
            </w:r>
          </w:p>
          <w:p w:rsidR="00F025D7" w:rsidRDefault="00F025D7" w:rsidP="00F025D7">
            <w:r>
              <w:t>-определяет цель деятельности на уроке с помощью учителя и самостоятельно.</w:t>
            </w:r>
          </w:p>
          <w:p w:rsidR="00F025D7" w:rsidRPr="00354096" w:rsidRDefault="00F025D7" w:rsidP="00F025D7">
            <w:pPr>
              <w:rPr>
                <w:b/>
              </w:rPr>
            </w:pPr>
            <w:r w:rsidRPr="00354096">
              <w:rPr>
                <w:b/>
              </w:rPr>
              <w:t>П.:</w:t>
            </w:r>
          </w:p>
          <w:p w:rsidR="00F025D7" w:rsidRDefault="00F025D7" w:rsidP="00F025D7">
            <w: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F025D7" w:rsidRPr="00354096" w:rsidRDefault="00F025D7" w:rsidP="00F025D7">
            <w:pPr>
              <w:rPr>
                <w:b/>
              </w:rPr>
            </w:pPr>
            <w:r w:rsidRPr="00354096">
              <w:rPr>
                <w:b/>
              </w:rPr>
              <w:t>К.:</w:t>
            </w:r>
          </w:p>
          <w:p w:rsidR="00F025D7" w:rsidRDefault="00F025D7" w:rsidP="00F025D7">
            <w:r>
              <w:t>-учитывать разные мнения   и  стремиться к координации различных позиций в сотрудничестве.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1.3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114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Циферблат и римские цифры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A72C31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  <w:p w:rsidR="00F025D7" w:rsidRPr="00A72C31" w:rsidRDefault="00F025D7" w:rsidP="00F025D7">
            <w:r>
              <w:rPr>
                <w:b/>
              </w:rPr>
              <w:t>-</w:t>
            </w:r>
            <w:r>
              <w:t xml:space="preserve"> устанавливать связь между делением геометрической фигуры пополам и делением соответствующей величины пополам.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354096" w:rsidRDefault="00F025D7" w:rsidP="00F025D7">
            <w:pPr>
              <w:rPr>
                <w:b/>
              </w:rPr>
            </w:pPr>
            <w:r>
              <w:rPr>
                <w:b/>
              </w:rPr>
              <w:t>Р.</w:t>
            </w:r>
            <w:r w:rsidRPr="00354096">
              <w:rPr>
                <w:b/>
              </w:rPr>
              <w:t xml:space="preserve"> </w:t>
            </w:r>
          </w:p>
          <w:p w:rsidR="00F025D7" w:rsidRDefault="00F025D7" w:rsidP="00F025D7">
            <w:r>
              <w:t>-определяет цель деятельности на уроке с помощью учителя и самостоятельно.</w:t>
            </w:r>
          </w:p>
          <w:p w:rsidR="00F025D7" w:rsidRPr="00354096" w:rsidRDefault="00F025D7" w:rsidP="00F025D7">
            <w:pPr>
              <w:rPr>
                <w:b/>
              </w:rPr>
            </w:pPr>
            <w:r w:rsidRPr="00354096">
              <w:rPr>
                <w:b/>
              </w:rPr>
              <w:t>П.:</w:t>
            </w:r>
          </w:p>
          <w:p w:rsidR="00F025D7" w:rsidRPr="00537809" w:rsidRDefault="00F025D7" w:rsidP="00F025D7">
            <w: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115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Математический диктант № 8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Час и минута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 w:rsidRPr="002C7581">
              <w:rPr>
                <w:b/>
              </w:rPr>
              <w:t>Уметь</w:t>
            </w:r>
            <w:r>
              <w:t xml:space="preserve">  выполнять деление на несколько ( более чем на 2) равных частей данной величины.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5.1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116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м/д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Откладываем равные отрезки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2C7581">
              <w:rPr>
                <w:b/>
              </w:rPr>
              <w:t xml:space="preserve">: </w:t>
            </w:r>
            <w:r>
              <w:rPr>
                <w:b/>
              </w:rPr>
              <w:t xml:space="preserve"> </w:t>
            </w:r>
          </w:p>
          <w:p w:rsidR="00F025D7" w:rsidRDefault="00F025D7" w:rsidP="00F025D7">
            <w:r>
              <w:rPr>
                <w:b/>
              </w:rPr>
              <w:t xml:space="preserve">- </w:t>
            </w:r>
            <w:r>
              <w:t>уменьшать данную величину в несколько раз;</w:t>
            </w:r>
          </w:p>
          <w:p w:rsidR="00F025D7" w:rsidRPr="002C7581" w:rsidRDefault="00F025D7" w:rsidP="00F025D7">
            <w:r>
              <w:t>- использовать сравнение величин.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 ставить новые учебные задачи в сотрудничестве с учителем.</w:t>
            </w:r>
          </w:p>
          <w:p w:rsidR="00F025D7" w:rsidRDefault="00F025D7" w:rsidP="00F025D7">
            <w:r>
              <w:t>-проявлять познавательную инициативу в учебном сотрудничестве.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 осознанно строить сообщения в устной и письменной форме.</w:t>
            </w:r>
          </w:p>
          <w:p w:rsidR="00F025D7" w:rsidRDefault="00F025D7" w:rsidP="00F025D7">
            <w:r>
              <w:t>-строить логическое рассуждение, включающее установление причинно-следственных связей.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117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Числа на числовом луче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определять порядок действий в выражениях, содержащих действия первой и второй ступеней.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4.1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118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Натуральный ряд чисел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отвечать на вопрос «Сколько прошло времени?»</w:t>
            </w:r>
          </w:p>
          <w:p w:rsidR="00F025D7" w:rsidRDefault="00F025D7" w:rsidP="00F025D7">
            <w:r w:rsidRPr="002C7581">
              <w:rPr>
                <w:b/>
              </w:rPr>
              <w:t>Иметь представление</w:t>
            </w:r>
            <w:r>
              <w:t xml:space="preserve"> о работе песочных  и солнечных часов.</w:t>
            </w:r>
          </w:p>
          <w:p w:rsidR="00F025D7" w:rsidRDefault="00F025D7" w:rsidP="00F025D7"/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-проявлять познавательную инициативу в учебном сотрудничестве.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 осознанно строить сообщения в устной и письменной форме.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119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Час и сутки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отвечать на вопрос  «Который час?»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120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Сутки и неделя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>:</w:t>
            </w:r>
          </w:p>
          <w:p w:rsidR="00F025D7" w:rsidRDefault="00F025D7" w:rsidP="00F025D7">
            <w:r>
              <w:t xml:space="preserve">- определять время по часам; </w:t>
            </w:r>
          </w:p>
          <w:p w:rsidR="00F025D7" w:rsidRDefault="00F025D7" w:rsidP="00F025D7">
            <w:r>
              <w:t>-читать и записывать римские цифры.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121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Сутки и месяц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>:</w:t>
            </w:r>
          </w:p>
          <w:p w:rsidR="00F025D7" w:rsidRDefault="00F025D7" w:rsidP="00F025D7">
            <w:r>
              <w:t xml:space="preserve">- определять время по часам; 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1.3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122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Месяц и год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E72DC1" w:rsidRDefault="00F025D7" w:rsidP="00F025D7">
            <w:pPr>
              <w:rPr>
                <w:b/>
              </w:rPr>
            </w:pPr>
            <w:r w:rsidRPr="00E72DC1">
              <w:rPr>
                <w:b/>
              </w:rPr>
              <w:t>Уметь:</w:t>
            </w:r>
          </w:p>
          <w:p w:rsidR="00F025D7" w:rsidRDefault="00F025D7" w:rsidP="00F025D7">
            <w:r>
              <w:t xml:space="preserve">- </w:t>
            </w:r>
            <w:r>
              <w:rPr>
                <w:b/>
              </w:rPr>
              <w:t>научиться</w:t>
            </w:r>
            <w:r>
              <w:t xml:space="preserve"> откладывать равные отрезки на числовом луче;</w:t>
            </w:r>
          </w:p>
          <w:p w:rsidR="00F025D7" w:rsidRDefault="00F025D7" w:rsidP="00F025D7">
            <w:r>
              <w:t>- использовать циркуль для геометрических построений.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 ставить новые учебные задачи в сотрудничестве с учителем.</w:t>
            </w:r>
          </w:p>
          <w:p w:rsidR="00F025D7" w:rsidRDefault="00F025D7" w:rsidP="00F025D7">
            <w:r>
              <w:t>-проявлять познавательную инициативу в учебном сотрудничестве.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 осознанно строить сообщения в устной и письменной форме.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123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Календарь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строить  натуральный ряд чисел на числовом луче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1.3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124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Год и век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>:</w:t>
            </w:r>
          </w:p>
          <w:p w:rsidR="00F025D7" w:rsidRDefault="00F025D7" w:rsidP="00F025D7">
            <w:r>
              <w:t>- определять время по часам;</w:t>
            </w:r>
          </w:p>
          <w:p w:rsidR="00F025D7" w:rsidRDefault="00F025D7" w:rsidP="00F025D7">
            <w:r>
              <w:t>- соотносить час и сутки.</w:t>
            </w:r>
          </w:p>
        </w:tc>
        <w:tc>
          <w:tcPr>
            <w:tcW w:w="1153" w:type="pct"/>
          </w:tcPr>
          <w:p w:rsidR="00F025D7" w:rsidRPr="00C02B9A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Л. </w:t>
            </w:r>
            <w:r>
              <w:rPr>
                <w:sz w:val="22"/>
                <w:szCs w:val="22"/>
              </w:rPr>
              <w:t>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 xml:space="preserve">Р.: </w:t>
            </w:r>
          </w:p>
          <w:p w:rsidR="00F025D7" w:rsidRDefault="00F025D7" w:rsidP="00F025D7">
            <w:r>
              <w:t>-планировать свои действия в соответствии с поставленной задачей;</w:t>
            </w:r>
          </w:p>
          <w:p w:rsidR="00F025D7" w:rsidRDefault="00F025D7" w:rsidP="00F025D7">
            <w:r>
              <w:t>- различать способ и результат действия.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>П.:</w:t>
            </w:r>
          </w:p>
          <w:p w:rsidR="00F025D7" w:rsidRDefault="00F025D7" w:rsidP="00F025D7">
            <w:r>
              <w:t>- использовать знаково-символические средства для решения задач;</w:t>
            </w:r>
          </w:p>
          <w:p w:rsidR="00F025D7" w:rsidRDefault="00F025D7" w:rsidP="00F025D7">
            <w:r>
              <w:t>- осознанно строить сообщения в устной и письменной форме.</w:t>
            </w:r>
          </w:p>
          <w:p w:rsidR="00F025D7" w:rsidRPr="00FF5135" w:rsidRDefault="00F025D7" w:rsidP="00F025D7">
            <w:pPr>
              <w:rPr>
                <w:b/>
              </w:rPr>
            </w:pPr>
            <w:r w:rsidRPr="00FF5135">
              <w:rPr>
                <w:b/>
              </w:rPr>
              <w:t>К.:</w:t>
            </w:r>
          </w:p>
          <w:p w:rsidR="00F025D7" w:rsidRDefault="00F025D7" w:rsidP="00F025D7">
            <w:r>
              <w:t>- аргументировать свою позицию и координировать её с позициями партнёров.</w:t>
            </w:r>
          </w:p>
          <w:p w:rsidR="00F025D7" w:rsidRDefault="00F025D7" w:rsidP="00F025D7"/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5.2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125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Контрольная работа № 10 «Время»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Практическая задача «Московский кремль» (Начало)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>:</w:t>
            </w:r>
          </w:p>
          <w:p w:rsidR="00F025D7" w:rsidRDefault="00F025D7" w:rsidP="00F025D7">
            <w:r>
              <w:t>- определять время по часам;</w:t>
            </w:r>
          </w:p>
          <w:p w:rsidR="00F025D7" w:rsidRDefault="00F025D7" w:rsidP="00F025D7">
            <w:r>
              <w:t>- соотносить неделю и сутки.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126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к/р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Данные и искомое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>:</w:t>
            </w:r>
          </w:p>
          <w:p w:rsidR="00F025D7" w:rsidRDefault="00F025D7" w:rsidP="00F025D7">
            <w:r>
              <w:t>- определять время по часам;</w:t>
            </w:r>
          </w:p>
          <w:p w:rsidR="00F025D7" w:rsidRDefault="00F025D7" w:rsidP="00F025D7">
            <w:r>
              <w:t>- соотносить месяц и сутки.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3.2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127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Обратная задача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724062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724062">
              <w:rPr>
                <w:b/>
              </w:rPr>
              <w:t>:</w:t>
            </w:r>
          </w:p>
          <w:p w:rsidR="00F025D7" w:rsidRDefault="00F025D7" w:rsidP="00F025D7">
            <w:r>
              <w:t>-определять время по часам;</w:t>
            </w:r>
          </w:p>
          <w:p w:rsidR="00F025D7" w:rsidRDefault="00F025D7" w:rsidP="00F025D7">
            <w:r>
              <w:t>- соотносить месяц и год.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3.2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128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Обратная задача и проверка решения данной задачи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724062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724062">
              <w:rPr>
                <w:b/>
              </w:rPr>
              <w:t>:</w:t>
            </w:r>
          </w:p>
          <w:p w:rsidR="00F025D7" w:rsidRDefault="00F025D7" w:rsidP="00F025D7">
            <w:r>
              <w:t>-определять время по часам;</w:t>
            </w:r>
          </w:p>
          <w:p w:rsidR="00F025D7" w:rsidRDefault="00F025D7" w:rsidP="00F025D7">
            <w:r>
              <w:t>- соотносить век  и год;</w:t>
            </w:r>
          </w:p>
          <w:p w:rsidR="00F025D7" w:rsidRDefault="00F025D7" w:rsidP="00F025D7">
            <w:r>
              <w:t>- пользоваться различными видами календарей.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 ставить новые учебные задачи в сотрудничестве с учителем.</w:t>
            </w:r>
          </w:p>
          <w:p w:rsidR="00F025D7" w:rsidRDefault="00F025D7" w:rsidP="00F025D7">
            <w:r>
              <w:t>-проявлять познавательную инициативу в учебном сотрудничестве.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 осознанно строить сообщения в устной и письменной форме.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3.3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129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Запись решения задачи в виде уравнения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724062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724062">
              <w:rPr>
                <w:b/>
              </w:rPr>
              <w:t xml:space="preserve">: </w:t>
            </w:r>
          </w:p>
          <w:p w:rsidR="00F025D7" w:rsidRDefault="00F025D7" w:rsidP="00F025D7">
            <w:r>
              <w:t>- решать составные задачи;</w:t>
            </w:r>
          </w:p>
          <w:p w:rsidR="00F025D7" w:rsidRDefault="00F025D7" w:rsidP="00F025D7">
            <w:r>
              <w:t>- выполнять сложение и вычитание в пределах 100;</w:t>
            </w:r>
          </w:p>
          <w:p w:rsidR="00F025D7" w:rsidRDefault="00F025D7" w:rsidP="00F025D7">
            <w:r>
              <w:t>-выполнять умножение и деление однозначных чисел.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понимать причины успешности   и   не успешности учебной деятельности.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-Принимать и сохранять учебную задачу;</w:t>
            </w:r>
          </w:p>
          <w:p w:rsidR="00F025D7" w:rsidRDefault="00F025D7" w:rsidP="00F025D7">
            <w:r>
              <w:t>-Самостоятельно адекватно оценивать правильность выполнения действий и вносит необходимые коррективы в исполнение как по ходу его реализации, так и в конце действия.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-Осуществлять выбор наиболее эффективных способов решения задач в зависимости от конкретных условий;</w:t>
            </w:r>
          </w:p>
          <w:p w:rsidR="00F025D7" w:rsidRDefault="00F025D7" w:rsidP="00F025D7">
            <w:r>
              <w:t xml:space="preserve">-Произвольно и осознанно </w:t>
            </w:r>
          </w:p>
          <w:p w:rsidR="00F025D7" w:rsidRDefault="00F025D7" w:rsidP="00F025D7">
            <w:r>
              <w:t>владеть рядом общих приёмов решения задач;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-осуществлять взаимный контроль и оказывать в сотрудничестве необходимую взаимопомощь.</w:t>
            </w:r>
          </w:p>
          <w:p w:rsidR="00F025D7" w:rsidRDefault="00F025D7" w:rsidP="00F025D7"/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3.3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130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Вычисляем значения выражений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выделять условие и требование в арифметической задаче.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131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Решаем задачи и делаем проверку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724062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724062">
              <w:rPr>
                <w:b/>
              </w:rPr>
              <w:t xml:space="preserve">: </w:t>
            </w:r>
          </w:p>
          <w:p w:rsidR="00F025D7" w:rsidRDefault="00F025D7" w:rsidP="00F025D7">
            <w:r>
              <w:t>-выполнять проверку решения задачи;</w:t>
            </w:r>
          </w:p>
          <w:p w:rsidR="00F025D7" w:rsidRDefault="00F025D7" w:rsidP="00F025D7">
            <w:r>
              <w:t>- составлять  и решать обратные задачи.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Р.:</w:t>
            </w:r>
          </w:p>
          <w:p w:rsidR="00F025D7" w:rsidRDefault="00F025D7" w:rsidP="00F025D7">
            <w:r>
              <w:t>- ставить новые учебные задачи в сотрудничестве с учителем.</w:t>
            </w:r>
          </w:p>
          <w:p w:rsidR="00F025D7" w:rsidRDefault="00F025D7" w:rsidP="00F025D7">
            <w:r>
              <w:t>-проявлять познавательную инициативу в учебном сотрудничестве.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П.:</w:t>
            </w:r>
          </w:p>
          <w:p w:rsidR="00F025D7" w:rsidRDefault="00F025D7" w:rsidP="00F025D7">
            <w:r>
              <w:t>-  осознанно строить сообщения в устной и письменной форме.</w:t>
            </w:r>
          </w:p>
          <w:p w:rsidR="00F025D7" w:rsidRPr="000D731F" w:rsidRDefault="00F025D7" w:rsidP="00F025D7">
            <w:pPr>
              <w:rPr>
                <w:b/>
              </w:rPr>
            </w:pPr>
            <w:r w:rsidRPr="000D731F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3.4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132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Время-дата и время-продолжительность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724062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724062">
              <w:rPr>
                <w:b/>
              </w:rPr>
              <w:t xml:space="preserve">: </w:t>
            </w:r>
          </w:p>
          <w:p w:rsidR="00F025D7" w:rsidRDefault="00F025D7" w:rsidP="00F025D7">
            <w:r>
              <w:t>-выполнять проверку решения обратной задачи;</w:t>
            </w:r>
          </w:p>
          <w:p w:rsidR="00F025D7" w:rsidRDefault="00F025D7" w:rsidP="00F025D7"/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  <w:cantSplit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3.3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133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 xml:space="preserve">Проверочная работа № 3 «Обратная задача» 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Практическая задача «Московский кремль» (Окончание)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выполнять решение задачи с помощью уравнения.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3.4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134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пр/р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Подготовка к контрольной работе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выполнить построение равностороннего треугольника с помощью циркуля </w:t>
            </w:r>
            <w:r>
              <w:lastRenderedPageBreak/>
              <w:t>и линейки.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354096" w:rsidRDefault="00F025D7" w:rsidP="00F025D7">
            <w:pPr>
              <w:rPr>
                <w:b/>
              </w:rPr>
            </w:pPr>
            <w:r>
              <w:rPr>
                <w:b/>
              </w:rPr>
              <w:lastRenderedPageBreak/>
              <w:t>Р.</w:t>
            </w:r>
            <w:r w:rsidRPr="00354096">
              <w:rPr>
                <w:b/>
              </w:rPr>
              <w:t xml:space="preserve"> </w:t>
            </w:r>
          </w:p>
          <w:p w:rsidR="00F025D7" w:rsidRDefault="00F025D7" w:rsidP="00F025D7">
            <w:r>
              <w:t>-определяет цель деятельности на уроке с помощью учителя и самостоятельно.</w:t>
            </w:r>
          </w:p>
          <w:p w:rsidR="00F025D7" w:rsidRPr="00354096" w:rsidRDefault="00F025D7" w:rsidP="00F025D7">
            <w:pPr>
              <w:rPr>
                <w:b/>
              </w:rPr>
            </w:pPr>
            <w:r w:rsidRPr="00354096">
              <w:rPr>
                <w:b/>
              </w:rPr>
              <w:t>П.:</w:t>
            </w:r>
          </w:p>
          <w:p w:rsidR="00F025D7" w:rsidRPr="00537809" w:rsidRDefault="00F025D7" w:rsidP="00F025D7">
            <w: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3.4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135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Контрольная работа № 11 (адм)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«Проверка изученного за год»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Pr="00825C9E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825C9E">
              <w:rPr>
                <w:b/>
              </w:rPr>
              <w:t>:</w:t>
            </w:r>
          </w:p>
          <w:p w:rsidR="00F025D7" w:rsidRDefault="00F025D7" w:rsidP="00F025D7">
            <w:r>
              <w:t>- вычислять значение числовых выражений;</w:t>
            </w:r>
          </w:p>
          <w:p w:rsidR="00F025D7" w:rsidRDefault="00F025D7" w:rsidP="00F025D7">
            <w:r>
              <w:t>- использовать свойства изученных арифметических действий.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Р.:</w:t>
            </w:r>
          </w:p>
          <w:p w:rsidR="00F025D7" w:rsidRDefault="00F025D7" w:rsidP="00F025D7">
            <w:r>
              <w:t>-проявлять познавательную инициативу в учебном сотрудничестве;</w:t>
            </w:r>
          </w:p>
          <w:p w:rsidR="00F025D7" w:rsidRDefault="00F025D7" w:rsidP="00F025D7">
            <w:r>
              <w:t>-ставить новые учебные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П.:</w:t>
            </w:r>
          </w:p>
          <w:p w:rsidR="00F025D7" w:rsidRDefault="00F025D7" w:rsidP="00F025D7">
            <w:r>
              <w:t>- строить сообщения в устной и письменной форме;</w:t>
            </w:r>
          </w:p>
          <w:p w:rsidR="00F025D7" w:rsidRDefault="00F025D7" w:rsidP="00F025D7">
            <w:r>
              <w:t>-строить логическое рассуждение, устанавливать причинно- следственные связи.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 xml:space="preserve">-использовать речь для планирования </w:t>
            </w:r>
            <w:r>
              <w:lastRenderedPageBreak/>
              <w:t>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lastRenderedPageBreak/>
              <w:t>3.4</w:t>
            </w: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136</w:t>
            </w: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Работа над ошибками к/р</w:t>
            </w:r>
          </w:p>
          <w:p w:rsidR="00F025D7" w:rsidRPr="00BE6D34" w:rsidRDefault="00F025D7" w:rsidP="00F025D7">
            <w:pPr>
              <w:rPr>
                <w:color w:val="595959"/>
              </w:rPr>
            </w:pPr>
            <w:r w:rsidRPr="00BE6D34">
              <w:rPr>
                <w:color w:val="595959"/>
              </w:rPr>
              <w:t>Подведение итогов</w:t>
            </w: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  <w:r w:rsidRPr="00BE6D34">
              <w:rPr>
                <w:color w:val="595959"/>
              </w:rPr>
              <w:t>1</w:t>
            </w: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>
              <w:t xml:space="preserve"> решать составные задачи и выполнять проверку решения.</w:t>
            </w:r>
          </w:p>
        </w:tc>
        <w:tc>
          <w:tcPr>
            <w:tcW w:w="1153" w:type="pct"/>
          </w:tcPr>
          <w:p w:rsidR="00F025D7" w:rsidRDefault="00F025D7" w:rsidP="00F025D7"/>
        </w:tc>
      </w:tr>
      <w:tr w:rsidR="00F025D7" w:rsidRPr="00BE6D34" w:rsidTr="00F025D7">
        <w:trPr>
          <w:gridAfter w:val="1"/>
          <w:wAfter w:w="130" w:type="pct"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</w:p>
        </w:tc>
        <w:tc>
          <w:tcPr>
            <w:tcW w:w="1132" w:type="pct"/>
          </w:tcPr>
          <w:p w:rsidR="00F025D7" w:rsidRPr="00825C9E" w:rsidRDefault="00F025D7" w:rsidP="00F025D7">
            <w:pPr>
              <w:rPr>
                <w:b/>
              </w:rPr>
            </w:pPr>
            <w:r>
              <w:rPr>
                <w:b/>
              </w:rPr>
              <w:t>научиться</w:t>
            </w:r>
            <w:r w:rsidRPr="00825C9E">
              <w:rPr>
                <w:b/>
              </w:rPr>
              <w:t>:</w:t>
            </w:r>
          </w:p>
          <w:p w:rsidR="00F025D7" w:rsidRDefault="00F025D7" w:rsidP="00F025D7">
            <w:r>
              <w:t>- пользоваться изученной терминологией;</w:t>
            </w:r>
          </w:p>
          <w:p w:rsidR="00F025D7" w:rsidRDefault="00F025D7" w:rsidP="00F025D7">
            <w:r>
              <w:t>- решать задачи на определение времени.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442345" w:rsidRDefault="00F025D7" w:rsidP="00F025D7">
            <w:pPr>
              <w:rPr>
                <w:b/>
                <w:sz w:val="22"/>
                <w:szCs w:val="22"/>
              </w:rPr>
            </w:pPr>
            <w:r w:rsidRPr="00442345">
              <w:rPr>
                <w:b/>
                <w:sz w:val="22"/>
                <w:szCs w:val="22"/>
              </w:rPr>
              <w:t>Р.: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различать способ и результат действия;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 сотрудничестве с учителем ставить новые учебные задачи.</w:t>
            </w:r>
          </w:p>
          <w:p w:rsidR="00F025D7" w:rsidRPr="00442345" w:rsidRDefault="00F025D7" w:rsidP="00F025D7">
            <w:pPr>
              <w:rPr>
                <w:b/>
                <w:sz w:val="22"/>
                <w:szCs w:val="22"/>
              </w:rPr>
            </w:pPr>
            <w:r w:rsidRPr="00442345">
              <w:rPr>
                <w:b/>
                <w:sz w:val="22"/>
                <w:szCs w:val="22"/>
              </w:rPr>
              <w:t>П.: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ориентироваться на разнообразие способов решения и записи задач.</w:t>
            </w:r>
          </w:p>
          <w:p w:rsidR="00F025D7" w:rsidRPr="00442345" w:rsidRDefault="00F025D7" w:rsidP="00F025D7">
            <w:pPr>
              <w:rPr>
                <w:b/>
                <w:sz w:val="22"/>
                <w:szCs w:val="22"/>
              </w:rPr>
            </w:pPr>
            <w:r w:rsidRPr="00442345">
              <w:rPr>
                <w:b/>
                <w:sz w:val="22"/>
                <w:szCs w:val="22"/>
              </w:rPr>
              <w:t>К.:</w:t>
            </w:r>
          </w:p>
          <w:p w:rsidR="00F025D7" w:rsidRDefault="00F025D7" w:rsidP="00F025D7">
            <w:r>
              <w:rPr>
                <w:sz w:val="22"/>
                <w:szCs w:val="22"/>
              </w:rPr>
              <w:t xml:space="preserve">- </w:t>
            </w:r>
            <w:r>
              <w:t>задавать вопросы необходимые для организации собственной деятельности и сотрудничества с партнёром;</w:t>
            </w:r>
          </w:p>
          <w:p w:rsidR="00F025D7" w:rsidRDefault="00F025D7" w:rsidP="00F025D7">
            <w:r>
              <w:t>- формулировать собственное мнение и позицию.</w:t>
            </w:r>
          </w:p>
        </w:tc>
      </w:tr>
      <w:tr w:rsidR="00F025D7" w:rsidRPr="00BE6D34" w:rsidTr="00F025D7">
        <w:trPr>
          <w:gridAfter w:val="1"/>
          <w:wAfter w:w="130" w:type="pct"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 w:rsidRPr="00825C9E">
              <w:rPr>
                <w:b/>
              </w:rPr>
              <w:t>:</w:t>
            </w:r>
            <w:r>
              <w:t xml:space="preserve"> выполнять изученные приёмы сложения, вычитания, умножения и деления натуральных чисел.</w:t>
            </w:r>
          </w:p>
        </w:tc>
        <w:tc>
          <w:tcPr>
            <w:tcW w:w="1153" w:type="pct"/>
          </w:tcPr>
          <w:p w:rsidR="00F025D7" w:rsidRDefault="00F025D7" w:rsidP="00F025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Л.:</w:t>
            </w:r>
          </w:p>
          <w:p w:rsidR="00F025D7" w:rsidRDefault="00F025D7" w:rsidP="00F025D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Р.:</w:t>
            </w:r>
          </w:p>
          <w:p w:rsidR="00F025D7" w:rsidRDefault="00F025D7" w:rsidP="00F025D7">
            <w:r>
              <w:t>-проявлять познавательную инициативу в учебном сотрудничестве;</w:t>
            </w:r>
          </w:p>
          <w:p w:rsidR="00F025D7" w:rsidRDefault="00F025D7" w:rsidP="00F025D7">
            <w:r>
              <w:t>-ставить новые учебные задачи.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П.:</w:t>
            </w:r>
          </w:p>
          <w:p w:rsidR="00F025D7" w:rsidRDefault="00F025D7" w:rsidP="00F025D7">
            <w:r>
              <w:t xml:space="preserve">- строить сообщения в </w:t>
            </w:r>
            <w:r>
              <w:lastRenderedPageBreak/>
              <w:t>устной и письменной форме;</w:t>
            </w:r>
          </w:p>
          <w:p w:rsidR="00F025D7" w:rsidRDefault="00F025D7" w:rsidP="00F025D7">
            <w:r>
              <w:t>-строить логическое рассуждение, устанавливать причинно- следственные связи.</w:t>
            </w:r>
          </w:p>
          <w:p w:rsidR="00F025D7" w:rsidRPr="00442345" w:rsidRDefault="00F025D7" w:rsidP="00F025D7">
            <w:pPr>
              <w:rPr>
                <w:b/>
              </w:rPr>
            </w:pPr>
            <w:r w:rsidRPr="00442345">
              <w:rPr>
                <w:b/>
              </w:rPr>
              <w:t>К.:</w:t>
            </w:r>
          </w:p>
          <w:p w:rsidR="00F025D7" w:rsidRDefault="00F025D7" w:rsidP="00F025D7">
            <w:r>
              <w:t>-использовать речь для планирования и регуляции своей деятельности.</w:t>
            </w:r>
          </w:p>
        </w:tc>
      </w:tr>
      <w:tr w:rsidR="00F025D7" w:rsidRPr="00BE6D34" w:rsidTr="00F025D7">
        <w:trPr>
          <w:gridAfter w:val="1"/>
          <w:wAfter w:w="130" w:type="pct"/>
        </w:trPr>
        <w:tc>
          <w:tcPr>
            <w:tcW w:w="492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</w:p>
        </w:tc>
        <w:tc>
          <w:tcPr>
            <w:tcW w:w="484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</w:p>
        </w:tc>
        <w:tc>
          <w:tcPr>
            <w:tcW w:w="1176" w:type="pct"/>
          </w:tcPr>
          <w:p w:rsidR="00F025D7" w:rsidRPr="00BE6D34" w:rsidRDefault="00F025D7" w:rsidP="00F025D7">
            <w:pPr>
              <w:rPr>
                <w:color w:val="595959"/>
              </w:rPr>
            </w:pPr>
          </w:p>
        </w:tc>
        <w:tc>
          <w:tcPr>
            <w:tcW w:w="433" w:type="pct"/>
          </w:tcPr>
          <w:p w:rsidR="00F025D7" w:rsidRPr="00BE6D34" w:rsidRDefault="00F025D7" w:rsidP="00F025D7">
            <w:pPr>
              <w:jc w:val="center"/>
              <w:rPr>
                <w:color w:val="595959"/>
              </w:rPr>
            </w:pPr>
          </w:p>
        </w:tc>
        <w:tc>
          <w:tcPr>
            <w:tcW w:w="1132" w:type="pct"/>
          </w:tcPr>
          <w:p w:rsidR="00F025D7" w:rsidRDefault="00F025D7" w:rsidP="00F025D7">
            <w:r>
              <w:rPr>
                <w:b/>
              </w:rPr>
              <w:t>научиться</w:t>
            </w:r>
            <w:r w:rsidRPr="00825C9E">
              <w:rPr>
                <w:b/>
              </w:rPr>
              <w:t xml:space="preserve"> </w:t>
            </w:r>
            <w:r>
              <w:t>анализировать условие и решать логические задачи.</w:t>
            </w:r>
          </w:p>
        </w:tc>
        <w:tc>
          <w:tcPr>
            <w:tcW w:w="1153" w:type="pct"/>
          </w:tcPr>
          <w:p w:rsidR="00F025D7" w:rsidRDefault="00F025D7" w:rsidP="00F025D7"/>
        </w:tc>
      </w:tr>
    </w:tbl>
    <w:p w:rsidR="00B41EA6" w:rsidRPr="00BE6D34" w:rsidRDefault="007F1638" w:rsidP="007F1638">
      <w:pPr>
        <w:pStyle w:val="31"/>
        <w:spacing w:before="0"/>
        <w:ind w:firstLine="709"/>
        <w:jc w:val="left"/>
        <w:rPr>
          <w:rFonts w:ascii="Times New Roman" w:hAnsi="Times New Roman"/>
          <w:color w:val="595959"/>
          <w:sz w:val="24"/>
          <w:szCs w:val="24"/>
          <w:lang w:val="ru-RU"/>
        </w:rPr>
      </w:pPr>
      <w:r w:rsidRPr="00BE6D34">
        <w:rPr>
          <w:rFonts w:ascii="Times New Roman" w:hAnsi="Times New Roman"/>
          <w:color w:val="595959"/>
          <w:szCs w:val="28"/>
          <w:lang w:val="ru-RU"/>
        </w:rPr>
        <w:t xml:space="preserve">               </w:t>
      </w: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lang w:val="ru-RU"/>
        </w:rPr>
      </w:pPr>
    </w:p>
    <w:p w:rsidR="00BE6D34" w:rsidRPr="00BE6D34" w:rsidRDefault="00BE6D34" w:rsidP="00BE6D34">
      <w:pPr>
        <w:pStyle w:val="a8"/>
        <w:ind w:left="0"/>
        <w:rPr>
          <w:rFonts w:ascii="Times New Roman" w:hAnsi="Times New Roman"/>
          <w:color w:val="595959"/>
          <w:sz w:val="28"/>
          <w:szCs w:val="28"/>
          <w:lang w:val="ru-RU"/>
        </w:rPr>
      </w:pPr>
      <w:r w:rsidRPr="00BE6D34">
        <w:rPr>
          <w:rFonts w:ascii="Times New Roman" w:hAnsi="Times New Roman"/>
          <w:b/>
          <w:color w:val="595959"/>
          <w:sz w:val="28"/>
          <w:szCs w:val="28"/>
          <w:u w:val="single"/>
          <w:lang w:val="ru-RU"/>
        </w:rPr>
        <w:t>Методические пособия для учащихся</w:t>
      </w:r>
      <w:r w:rsidRPr="00BE6D34">
        <w:rPr>
          <w:rFonts w:ascii="Times New Roman" w:hAnsi="Times New Roman"/>
          <w:color w:val="595959"/>
          <w:sz w:val="28"/>
          <w:szCs w:val="28"/>
          <w:u w:val="single"/>
          <w:lang w:val="ru-RU"/>
        </w:rPr>
        <w:t>:</w:t>
      </w:r>
    </w:p>
    <w:p w:rsidR="00BE6D34" w:rsidRPr="00BE6D34" w:rsidRDefault="00BE6D34" w:rsidP="00BE6D34">
      <w:pPr>
        <w:autoSpaceDE w:val="0"/>
        <w:autoSpaceDN w:val="0"/>
        <w:adjustRightInd w:val="0"/>
        <w:rPr>
          <w:color w:val="595959"/>
          <w:sz w:val="28"/>
          <w:szCs w:val="28"/>
        </w:rPr>
      </w:pPr>
      <w:r w:rsidRPr="00BE6D34">
        <w:rPr>
          <w:color w:val="595959"/>
          <w:sz w:val="28"/>
          <w:szCs w:val="28"/>
        </w:rPr>
        <w:t xml:space="preserve">Чекин А.Л. Математика. </w:t>
      </w:r>
      <w:r w:rsidRPr="00BE6D34">
        <w:rPr>
          <w:color w:val="595959" w:themeColor="text1" w:themeTint="A6"/>
          <w:sz w:val="28"/>
          <w:szCs w:val="28"/>
        </w:rPr>
        <w:t xml:space="preserve">2 </w:t>
      </w:r>
      <w:r w:rsidRPr="00BE6D34">
        <w:rPr>
          <w:color w:val="595959"/>
          <w:sz w:val="28"/>
          <w:szCs w:val="28"/>
        </w:rPr>
        <w:t>класс: Учебник. В 2 ч. — М.:</w:t>
      </w:r>
      <w:r w:rsidRPr="00BE6D34">
        <w:rPr>
          <w:color w:val="595959" w:themeColor="text1" w:themeTint="A6"/>
          <w:sz w:val="28"/>
          <w:szCs w:val="28"/>
        </w:rPr>
        <w:t xml:space="preserve"> Академкнига/Учебник, 2012</w:t>
      </w:r>
      <w:r w:rsidRPr="00BE6D34">
        <w:rPr>
          <w:color w:val="595959"/>
          <w:sz w:val="28"/>
          <w:szCs w:val="28"/>
        </w:rPr>
        <w:t>.</w:t>
      </w:r>
    </w:p>
    <w:p w:rsidR="00BE6D34" w:rsidRPr="00BE6D34" w:rsidRDefault="00BE6D34" w:rsidP="00BE6D34">
      <w:pPr>
        <w:pStyle w:val="a8"/>
        <w:autoSpaceDE w:val="0"/>
        <w:autoSpaceDN w:val="0"/>
        <w:adjustRightInd w:val="0"/>
        <w:ind w:left="0"/>
        <w:rPr>
          <w:rFonts w:ascii="Times New Roman" w:hAnsi="Times New Roman"/>
          <w:color w:val="595959"/>
          <w:sz w:val="28"/>
          <w:szCs w:val="28"/>
          <w:u w:val="single"/>
          <w:lang w:val="ru-RU"/>
        </w:rPr>
      </w:pPr>
      <w:r w:rsidRPr="00BE6D34">
        <w:rPr>
          <w:rFonts w:ascii="Times New Roman" w:hAnsi="Times New Roman"/>
          <w:b/>
          <w:color w:val="595959"/>
          <w:sz w:val="28"/>
          <w:szCs w:val="28"/>
          <w:u w:val="single"/>
          <w:lang w:val="ru-RU"/>
        </w:rPr>
        <w:t>Инструмент по отслеживанию результатов работы</w:t>
      </w:r>
      <w:r w:rsidRPr="00BE6D34">
        <w:rPr>
          <w:rFonts w:ascii="Times New Roman" w:hAnsi="Times New Roman"/>
          <w:color w:val="595959"/>
          <w:sz w:val="28"/>
          <w:szCs w:val="28"/>
          <w:u w:val="single"/>
          <w:lang w:val="ru-RU"/>
        </w:rPr>
        <w:t xml:space="preserve">: </w:t>
      </w:r>
    </w:p>
    <w:p w:rsidR="00BE6D34" w:rsidRPr="00BE6D34" w:rsidRDefault="00BE6D34" w:rsidP="00BE6D34">
      <w:pPr>
        <w:autoSpaceDE w:val="0"/>
        <w:autoSpaceDN w:val="0"/>
        <w:adjustRightInd w:val="0"/>
        <w:rPr>
          <w:color w:val="595959"/>
          <w:sz w:val="28"/>
          <w:szCs w:val="28"/>
        </w:rPr>
      </w:pPr>
      <w:r w:rsidRPr="00BE6D34">
        <w:rPr>
          <w:color w:val="595959"/>
          <w:sz w:val="28"/>
          <w:szCs w:val="28"/>
        </w:rPr>
        <w:t>Захарова О.А. Проверочные работы по математике и технология</w:t>
      </w:r>
    </w:p>
    <w:p w:rsidR="00BE6D34" w:rsidRPr="00BE6D34" w:rsidRDefault="00BE6D34" w:rsidP="00BE6D34">
      <w:pPr>
        <w:autoSpaceDE w:val="0"/>
        <w:autoSpaceDN w:val="0"/>
        <w:adjustRightInd w:val="0"/>
        <w:rPr>
          <w:color w:val="595959"/>
          <w:sz w:val="28"/>
          <w:szCs w:val="28"/>
        </w:rPr>
      </w:pPr>
      <w:r w:rsidRPr="00BE6D34">
        <w:rPr>
          <w:color w:val="595959"/>
          <w:sz w:val="28"/>
          <w:szCs w:val="28"/>
        </w:rPr>
        <w:t>организации коррекции знаний  учащихся (1-4 классы): Методическое пособие. — М.: Академкнига/Учебник, 2010.</w:t>
      </w:r>
    </w:p>
    <w:p w:rsidR="00BE6D34" w:rsidRPr="00BE6D34" w:rsidRDefault="00BE6D34" w:rsidP="00BE6D34">
      <w:pPr>
        <w:pStyle w:val="a8"/>
        <w:autoSpaceDE w:val="0"/>
        <w:autoSpaceDN w:val="0"/>
        <w:adjustRightInd w:val="0"/>
        <w:ind w:left="0"/>
        <w:rPr>
          <w:rFonts w:ascii="Times New Roman" w:hAnsi="Times New Roman"/>
          <w:b/>
          <w:color w:val="595959"/>
          <w:sz w:val="28"/>
          <w:szCs w:val="28"/>
          <w:u w:val="single"/>
          <w:lang w:val="ru-RU"/>
        </w:rPr>
      </w:pPr>
      <w:r w:rsidRPr="00BE6D34">
        <w:rPr>
          <w:rFonts w:ascii="Times New Roman" w:hAnsi="Times New Roman"/>
          <w:b/>
          <w:color w:val="595959"/>
          <w:sz w:val="28"/>
          <w:szCs w:val="28"/>
          <w:u w:val="single"/>
          <w:lang w:val="ru-RU"/>
        </w:rPr>
        <w:t>Учебно-методические пособия для учителя</w:t>
      </w:r>
      <w:r w:rsidRPr="00BE6D34">
        <w:rPr>
          <w:rFonts w:ascii="Times New Roman" w:hAnsi="Times New Roman"/>
          <w:b/>
          <w:color w:val="595959"/>
          <w:sz w:val="28"/>
          <w:szCs w:val="28"/>
          <w:lang w:val="ru-RU"/>
        </w:rPr>
        <w:t xml:space="preserve"> </w:t>
      </w:r>
    </w:p>
    <w:p w:rsidR="00BE6D34" w:rsidRPr="00BE6D34" w:rsidRDefault="00BE6D34" w:rsidP="00BE6D34">
      <w:pPr>
        <w:autoSpaceDE w:val="0"/>
        <w:autoSpaceDN w:val="0"/>
        <w:adjustRightInd w:val="0"/>
        <w:rPr>
          <w:color w:val="595959"/>
          <w:sz w:val="28"/>
          <w:szCs w:val="28"/>
        </w:rPr>
      </w:pPr>
      <w:r w:rsidRPr="00BE6D34">
        <w:rPr>
          <w:color w:val="595959"/>
          <w:sz w:val="28"/>
          <w:szCs w:val="28"/>
        </w:rPr>
        <w:t>Чекин А.Л. Математика. 1-4 класс: Методическое пособие для учителя.— М.: Академкнига/Учебник, 2010.</w:t>
      </w:r>
    </w:p>
    <w:p w:rsidR="00BE6D34" w:rsidRPr="00BE6D34" w:rsidRDefault="00BE6D34" w:rsidP="00BE6D34">
      <w:pPr>
        <w:pStyle w:val="a8"/>
        <w:ind w:left="0"/>
        <w:rPr>
          <w:rFonts w:ascii="Times New Roman" w:hAnsi="Times New Roman"/>
          <w:color w:val="595959"/>
          <w:sz w:val="28"/>
          <w:szCs w:val="28"/>
          <w:lang w:val="ru-RU"/>
        </w:rPr>
      </w:pPr>
      <w:r w:rsidRPr="00BE6D34">
        <w:rPr>
          <w:rFonts w:ascii="Times New Roman" w:hAnsi="Times New Roman"/>
          <w:b/>
          <w:color w:val="595959"/>
          <w:sz w:val="28"/>
          <w:szCs w:val="28"/>
          <w:u w:val="single"/>
          <w:lang w:val="ru-RU"/>
        </w:rPr>
        <w:t>Программа по курсу «Математика»</w:t>
      </w:r>
      <w:r w:rsidRPr="00BE6D34">
        <w:rPr>
          <w:rFonts w:ascii="Times New Roman" w:hAnsi="Times New Roman"/>
          <w:color w:val="595959"/>
          <w:sz w:val="28"/>
          <w:szCs w:val="28"/>
          <w:lang w:val="ru-RU"/>
        </w:rPr>
        <w:t xml:space="preserve">: </w:t>
      </w:r>
    </w:p>
    <w:p w:rsidR="00BE6D34" w:rsidRPr="00BE6D34" w:rsidRDefault="00BE6D34" w:rsidP="00BE6D34">
      <w:pPr>
        <w:pStyle w:val="a8"/>
        <w:ind w:left="0"/>
        <w:rPr>
          <w:rFonts w:ascii="Times New Roman" w:hAnsi="Times New Roman"/>
          <w:color w:val="595959"/>
          <w:sz w:val="28"/>
          <w:szCs w:val="28"/>
          <w:lang w:val="ru-RU"/>
        </w:rPr>
      </w:pPr>
      <w:r w:rsidRPr="00BE6D34">
        <w:rPr>
          <w:rFonts w:ascii="Times New Roman" w:hAnsi="Times New Roman"/>
          <w:color w:val="595959"/>
          <w:spacing w:val="-4"/>
          <w:sz w:val="28"/>
          <w:szCs w:val="28"/>
          <w:lang w:val="ru-RU"/>
        </w:rPr>
        <w:t xml:space="preserve">Авторская  программа по математике  А. Л. Чекина, Р.Г. Чураковой  «Программы по учебным предметам»,  </w:t>
      </w:r>
      <w:r w:rsidRPr="00BE6D34">
        <w:rPr>
          <w:rFonts w:ascii="Times New Roman" w:hAnsi="Times New Roman"/>
          <w:color w:val="595959"/>
          <w:spacing w:val="-5"/>
          <w:sz w:val="28"/>
          <w:szCs w:val="28"/>
          <w:lang w:val="ru-RU"/>
        </w:rPr>
        <w:t xml:space="preserve"> М.:</w:t>
      </w:r>
      <w:r w:rsidRPr="00BE6D34">
        <w:rPr>
          <w:rFonts w:ascii="Times New Roman" w:hAnsi="Times New Roman"/>
          <w:color w:val="595959" w:themeColor="text1" w:themeTint="A6"/>
          <w:spacing w:val="-5"/>
          <w:sz w:val="28"/>
          <w:szCs w:val="28"/>
          <w:lang w:val="ru-RU"/>
        </w:rPr>
        <w:t xml:space="preserve">  Академкнига/учебник , 2010</w:t>
      </w:r>
      <w:r w:rsidRPr="00BE6D34">
        <w:rPr>
          <w:rFonts w:ascii="Times New Roman" w:hAnsi="Times New Roman"/>
          <w:color w:val="595959"/>
          <w:spacing w:val="-5"/>
          <w:sz w:val="28"/>
          <w:szCs w:val="28"/>
          <w:lang w:val="ru-RU"/>
        </w:rPr>
        <w:t xml:space="preserve"> г. – Ч.1: </w:t>
      </w:r>
      <w:r w:rsidRPr="00BE6D34">
        <w:rPr>
          <w:rFonts w:ascii="Times New Roman" w:hAnsi="Times New Roman"/>
          <w:color w:val="595959"/>
          <w:sz w:val="28"/>
          <w:szCs w:val="28"/>
          <w:lang w:val="ru-RU"/>
        </w:rPr>
        <w:t xml:space="preserve"> </w:t>
      </w:r>
      <w:r w:rsidRPr="00BE6D34">
        <w:rPr>
          <w:rFonts w:ascii="Times New Roman" w:hAnsi="Times New Roman"/>
          <w:color w:val="595959"/>
          <w:spacing w:val="-5"/>
          <w:sz w:val="28"/>
          <w:szCs w:val="28"/>
          <w:lang w:val="ru-RU"/>
        </w:rPr>
        <w:t xml:space="preserve">240 с. </w:t>
      </w:r>
      <w:r w:rsidRPr="00BE6D34">
        <w:rPr>
          <w:rFonts w:ascii="Times New Roman" w:hAnsi="Times New Roman"/>
          <w:color w:val="595959"/>
          <w:sz w:val="28"/>
          <w:szCs w:val="28"/>
          <w:lang w:val="ru-RU"/>
        </w:rPr>
        <w:t xml:space="preserve"> </w:t>
      </w:r>
      <w:r w:rsidRPr="00BE6D34">
        <w:rPr>
          <w:rFonts w:ascii="Times New Roman" w:hAnsi="Times New Roman"/>
          <w:color w:val="595959"/>
          <w:spacing w:val="-5"/>
          <w:sz w:val="28"/>
          <w:szCs w:val="28"/>
          <w:lang w:val="ru-RU"/>
        </w:rPr>
        <w:t xml:space="preserve">  </w:t>
      </w:r>
      <w:r w:rsidRPr="00BE6D34">
        <w:rPr>
          <w:rFonts w:ascii="Times New Roman" w:hAnsi="Times New Roman"/>
          <w:color w:val="595959"/>
          <w:sz w:val="28"/>
          <w:szCs w:val="28"/>
          <w:lang w:val="ru-RU"/>
        </w:rPr>
        <w:t xml:space="preserve">Проект  </w:t>
      </w:r>
      <w:r w:rsidRPr="00BE6D34">
        <w:rPr>
          <w:rFonts w:ascii="Times New Roman" w:hAnsi="Times New Roman"/>
          <w:color w:val="595959"/>
          <w:sz w:val="28"/>
          <w:szCs w:val="28"/>
          <w:u w:val="single"/>
          <w:lang w:val="ru-RU"/>
        </w:rPr>
        <w:t>«Перспективная начальная школа»</w:t>
      </w:r>
      <w:r w:rsidRPr="00BE6D34">
        <w:rPr>
          <w:rFonts w:ascii="Times New Roman" w:hAnsi="Times New Roman"/>
          <w:color w:val="595959"/>
          <w:sz w:val="28"/>
          <w:szCs w:val="28"/>
          <w:lang w:val="ru-RU"/>
        </w:rPr>
        <w:t>, разработанная на основе Федерального государственного образовательного стандарта начального общего образования (приказ Минобрнауки РФ № 373 от 6 октября 2009г)</w:t>
      </w:r>
      <w:r w:rsidRPr="00BE6D34">
        <w:rPr>
          <w:rFonts w:ascii="Times New Roman" w:hAnsi="Times New Roman"/>
          <w:color w:val="595959"/>
          <w:spacing w:val="-4"/>
          <w:sz w:val="28"/>
          <w:szCs w:val="28"/>
          <w:lang w:val="ru-RU"/>
        </w:rPr>
        <w:t xml:space="preserve">. </w:t>
      </w:r>
    </w:p>
    <w:p w:rsidR="00BE6D34" w:rsidRPr="00BE6D34" w:rsidRDefault="00BE6D34" w:rsidP="00BE6D34">
      <w:pPr>
        <w:rPr>
          <w:rFonts w:eastAsia="Calibri"/>
          <w:color w:val="595959"/>
          <w:sz w:val="28"/>
          <w:szCs w:val="28"/>
        </w:rPr>
      </w:pPr>
    </w:p>
    <w:p w:rsidR="00BE6D34" w:rsidRPr="00BE6D34" w:rsidRDefault="00BE6D34" w:rsidP="00BE6D34">
      <w:pPr>
        <w:rPr>
          <w:color w:val="595959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a8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595959"/>
          <w:sz w:val="28"/>
          <w:szCs w:val="28"/>
          <w:lang w:val="ru-RU"/>
        </w:rPr>
      </w:pPr>
    </w:p>
    <w:p w:rsidR="00B41EA6" w:rsidRPr="00BE6D34" w:rsidRDefault="00B41EA6" w:rsidP="00B41EA6">
      <w:pPr>
        <w:pStyle w:val="a3"/>
        <w:rPr>
          <w:color w:val="595959" w:themeColor="text1" w:themeTint="A6"/>
        </w:rPr>
      </w:pPr>
    </w:p>
    <w:p w:rsidR="00B41EA6" w:rsidRPr="00BE6D34" w:rsidRDefault="00B41EA6" w:rsidP="00B41EA6">
      <w:pPr>
        <w:pStyle w:val="a3"/>
        <w:rPr>
          <w:color w:val="595959" w:themeColor="text1" w:themeTint="A6"/>
          <w:sz w:val="28"/>
          <w:szCs w:val="28"/>
        </w:rPr>
      </w:pPr>
    </w:p>
    <w:p w:rsidR="00F30458" w:rsidRPr="00BE6D34" w:rsidRDefault="00F30458" w:rsidP="00F30458">
      <w:pPr>
        <w:rPr>
          <w:color w:val="595959" w:themeColor="text1" w:themeTint="A6"/>
          <w:sz w:val="32"/>
        </w:rPr>
      </w:pPr>
    </w:p>
    <w:p w:rsidR="00F30458" w:rsidRPr="00BE6D34" w:rsidRDefault="00F30458" w:rsidP="00F30458">
      <w:pPr>
        <w:rPr>
          <w:color w:val="595959" w:themeColor="text1" w:themeTint="A6"/>
        </w:rPr>
      </w:pPr>
    </w:p>
    <w:p w:rsidR="00B62875" w:rsidRPr="00BE6D34" w:rsidRDefault="00B62875">
      <w:pPr>
        <w:rPr>
          <w:color w:val="595959" w:themeColor="text1" w:themeTint="A6"/>
        </w:rPr>
      </w:pPr>
    </w:p>
    <w:sectPr w:rsidR="00B62875" w:rsidRPr="00BE6D34" w:rsidSect="00B6287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BD1" w:rsidRDefault="00556BD1" w:rsidP="00BE6D34">
      <w:r>
        <w:separator/>
      </w:r>
    </w:p>
  </w:endnote>
  <w:endnote w:type="continuationSeparator" w:id="1">
    <w:p w:rsidR="00556BD1" w:rsidRDefault="00556BD1" w:rsidP="00BE6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08876"/>
      <w:docPartObj>
        <w:docPartGallery w:val="Page Numbers (Bottom of Page)"/>
        <w:docPartUnique/>
      </w:docPartObj>
    </w:sdtPr>
    <w:sdtContent>
      <w:p w:rsidR="00F025D7" w:rsidRDefault="00F025D7">
        <w:pPr>
          <w:pStyle w:val="afb"/>
          <w:jc w:val="right"/>
        </w:pPr>
        <w:fldSimple w:instr=" PAGE   \* MERGEFORMAT ">
          <w:r w:rsidR="00A957D3">
            <w:rPr>
              <w:noProof/>
            </w:rPr>
            <w:t>15</w:t>
          </w:r>
        </w:fldSimple>
      </w:p>
    </w:sdtContent>
  </w:sdt>
  <w:p w:rsidR="00F025D7" w:rsidRDefault="00F025D7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BD1" w:rsidRDefault="00556BD1" w:rsidP="00BE6D34">
      <w:r>
        <w:separator/>
      </w:r>
    </w:p>
  </w:footnote>
  <w:footnote w:type="continuationSeparator" w:id="1">
    <w:p w:rsidR="00556BD1" w:rsidRDefault="00556BD1" w:rsidP="00BE6D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FCC340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D7E5C2B"/>
    <w:multiLevelType w:val="hybridMultilevel"/>
    <w:tmpl w:val="3E8A911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E12DFE"/>
    <w:multiLevelType w:val="hybridMultilevel"/>
    <w:tmpl w:val="66D21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54446A"/>
    <w:multiLevelType w:val="hybridMultilevel"/>
    <w:tmpl w:val="57C2411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23E14E5"/>
    <w:multiLevelType w:val="hybridMultilevel"/>
    <w:tmpl w:val="E5C687F4"/>
    <w:lvl w:ilvl="0" w:tplc="2BAE28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7D3E6A"/>
    <w:multiLevelType w:val="hybridMultilevel"/>
    <w:tmpl w:val="34CCF0D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60D3419B"/>
    <w:multiLevelType w:val="multilevel"/>
    <w:tmpl w:val="5544AAA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18D1DA1"/>
    <w:multiLevelType w:val="hybridMultilevel"/>
    <w:tmpl w:val="B1743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AD553E"/>
    <w:multiLevelType w:val="hybridMultilevel"/>
    <w:tmpl w:val="02F6EAD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AD9230E"/>
    <w:multiLevelType w:val="hybridMultilevel"/>
    <w:tmpl w:val="37504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7"/>
  </w:num>
  <w:num w:numId="5">
    <w:abstractNumId w:val="11"/>
  </w:num>
  <w:num w:numId="6">
    <w:abstractNumId w:val="4"/>
  </w:num>
  <w:num w:numId="7">
    <w:abstractNumId w:val="5"/>
  </w:num>
  <w:num w:numId="8">
    <w:abstractNumId w:val="3"/>
  </w:num>
  <w:num w:numId="9">
    <w:abstractNumId w:val="10"/>
  </w:num>
  <w:num w:numId="10">
    <w:abstractNumId w:val="8"/>
  </w:num>
  <w:num w:numId="11">
    <w:abstractNumId w:val="0"/>
    <w:lvlOverride w:ilvl="0">
      <w:lvl w:ilvl="0">
        <w:numFmt w:val="bullet"/>
        <w:lvlText w:val="•"/>
        <w:legacy w:legacy="1" w:legacySpace="0" w:legacyIndent="293"/>
        <w:lvlJc w:val="left"/>
        <w:rPr>
          <w:rFonts w:ascii="Arial" w:hAnsi="Arial" w:hint="default"/>
        </w:rPr>
      </w:lvl>
    </w:lvlOverride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458"/>
    <w:rsid w:val="00354FD5"/>
    <w:rsid w:val="00556BD1"/>
    <w:rsid w:val="007D7A92"/>
    <w:rsid w:val="007F1638"/>
    <w:rsid w:val="00A57750"/>
    <w:rsid w:val="00A957D3"/>
    <w:rsid w:val="00B41EA6"/>
    <w:rsid w:val="00B62875"/>
    <w:rsid w:val="00B85C33"/>
    <w:rsid w:val="00BE6D34"/>
    <w:rsid w:val="00F025D7"/>
    <w:rsid w:val="00F30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16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16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F163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163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163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1638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1638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1638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1638"/>
    <w:pPr>
      <w:spacing w:before="240" w:after="60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0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304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04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jc">
    <w:name w:val="jc"/>
    <w:basedOn w:val="a"/>
    <w:rsid w:val="00B41EA6"/>
    <w:pPr>
      <w:spacing w:before="100" w:beforeAutospacing="1" w:after="100" w:afterAutospacing="1"/>
    </w:pPr>
    <w:rPr>
      <w:rFonts w:ascii="Calibri" w:hAnsi="Calibri"/>
      <w:lang w:val="en-US" w:eastAsia="en-US" w:bidi="en-US"/>
    </w:rPr>
  </w:style>
  <w:style w:type="character" w:styleId="a6">
    <w:name w:val="Strong"/>
    <w:basedOn w:val="a0"/>
    <w:uiPriority w:val="22"/>
    <w:qFormat/>
    <w:rsid w:val="00B41EA6"/>
    <w:rPr>
      <w:b/>
      <w:bCs/>
    </w:rPr>
  </w:style>
  <w:style w:type="paragraph" w:styleId="a7">
    <w:name w:val="Normal (Web)"/>
    <w:basedOn w:val="a"/>
    <w:rsid w:val="00B41EA6"/>
    <w:pPr>
      <w:spacing w:before="100" w:beforeAutospacing="1" w:after="100" w:afterAutospacing="1"/>
    </w:pPr>
    <w:rPr>
      <w:rFonts w:ascii="Calibri" w:hAnsi="Calibri"/>
      <w:lang w:val="en-US" w:eastAsia="en-US" w:bidi="en-US"/>
    </w:rPr>
  </w:style>
  <w:style w:type="paragraph" w:customStyle="1" w:styleId="11">
    <w:name w:val="Абзац списка1"/>
    <w:basedOn w:val="a"/>
    <w:rsid w:val="00B41EA6"/>
    <w:pPr>
      <w:spacing w:after="200" w:line="276" w:lineRule="auto"/>
      <w:ind w:left="720"/>
    </w:pPr>
    <w:rPr>
      <w:rFonts w:ascii="Calibri" w:hAnsi="Calibri"/>
      <w:kern w:val="1"/>
      <w:sz w:val="22"/>
      <w:szCs w:val="22"/>
      <w:lang w:val="en-US" w:eastAsia="ar-SA" w:bidi="en-US"/>
    </w:rPr>
  </w:style>
  <w:style w:type="paragraph" w:customStyle="1" w:styleId="31">
    <w:name w:val="Заголовок 3+"/>
    <w:basedOn w:val="a"/>
    <w:rsid w:val="00B41EA6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Calibri" w:hAnsi="Calibri"/>
      <w:b/>
      <w:sz w:val="28"/>
      <w:szCs w:val="20"/>
      <w:lang w:val="en-US" w:eastAsia="en-US" w:bidi="en-US"/>
    </w:rPr>
  </w:style>
  <w:style w:type="paragraph" w:styleId="a8">
    <w:name w:val="List Paragraph"/>
    <w:basedOn w:val="a"/>
    <w:uiPriority w:val="34"/>
    <w:qFormat/>
    <w:rsid w:val="00B41EA6"/>
    <w:pPr>
      <w:ind w:left="720"/>
      <w:contextualSpacing/>
    </w:pPr>
    <w:rPr>
      <w:rFonts w:ascii="Calibri" w:hAnsi="Calibri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7F1638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7F1638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7F1638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7F1638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7F1638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7F1638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7F1638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7F1638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7F1638"/>
    <w:rPr>
      <w:rFonts w:ascii="Cambria" w:eastAsia="Times New Roman" w:hAnsi="Cambria" w:cs="Times New Roman"/>
      <w:lang w:val="en-US" w:bidi="en-US"/>
    </w:rPr>
  </w:style>
  <w:style w:type="paragraph" w:styleId="a9">
    <w:name w:val="Body Text Indent"/>
    <w:basedOn w:val="a"/>
    <w:link w:val="aa"/>
    <w:rsid w:val="007F1638"/>
    <w:pPr>
      <w:widowControl w:val="0"/>
      <w:suppressAutoHyphens/>
      <w:ind w:left="283" w:firstLine="340"/>
    </w:pPr>
    <w:rPr>
      <w:rFonts w:ascii="Calibri" w:eastAsia="Lucida Sans Unicode" w:hAnsi="Calibri" w:cs="Tahoma"/>
      <w:kern w:val="1"/>
      <w:lang w:val="en-US" w:eastAsia="hi-IN" w:bidi="hi-IN"/>
    </w:rPr>
  </w:style>
  <w:style w:type="character" w:customStyle="1" w:styleId="aa">
    <w:name w:val="Основной текст с отступом Знак"/>
    <w:basedOn w:val="a0"/>
    <w:link w:val="a9"/>
    <w:rsid w:val="007F1638"/>
    <w:rPr>
      <w:rFonts w:ascii="Calibri" w:eastAsia="Lucida Sans Unicode" w:hAnsi="Calibri" w:cs="Tahoma"/>
      <w:kern w:val="1"/>
      <w:sz w:val="24"/>
      <w:szCs w:val="24"/>
      <w:lang w:val="en-US" w:eastAsia="hi-IN" w:bidi="hi-IN"/>
    </w:rPr>
  </w:style>
  <w:style w:type="paragraph" w:styleId="32">
    <w:name w:val="Body Text 3"/>
    <w:basedOn w:val="a"/>
    <w:link w:val="33"/>
    <w:rsid w:val="007F1638"/>
    <w:pPr>
      <w:spacing w:after="120"/>
    </w:pPr>
    <w:rPr>
      <w:rFonts w:ascii="Calibri" w:hAnsi="Calibri"/>
      <w:sz w:val="16"/>
      <w:szCs w:val="16"/>
      <w:lang w:val="en-US" w:eastAsia="en-US" w:bidi="en-US"/>
    </w:rPr>
  </w:style>
  <w:style w:type="character" w:customStyle="1" w:styleId="33">
    <w:name w:val="Основной текст 3 Знак"/>
    <w:basedOn w:val="a0"/>
    <w:link w:val="32"/>
    <w:rsid w:val="007F1638"/>
    <w:rPr>
      <w:rFonts w:ascii="Calibri" w:eastAsia="Times New Roman" w:hAnsi="Calibri" w:cs="Times New Roman"/>
      <w:sz w:val="16"/>
      <w:szCs w:val="16"/>
      <w:lang w:val="en-US" w:bidi="en-US"/>
    </w:rPr>
  </w:style>
  <w:style w:type="character" w:customStyle="1" w:styleId="ab">
    <w:name w:val="Основной текст_"/>
    <w:link w:val="12"/>
    <w:rsid w:val="007F1638"/>
    <w:rPr>
      <w:sz w:val="21"/>
      <w:szCs w:val="21"/>
      <w:shd w:val="clear" w:color="auto" w:fill="FFFFFF"/>
    </w:rPr>
  </w:style>
  <w:style w:type="paragraph" w:customStyle="1" w:styleId="12">
    <w:name w:val="Основной текст1"/>
    <w:basedOn w:val="a"/>
    <w:link w:val="ab"/>
    <w:rsid w:val="007F1638"/>
    <w:pPr>
      <w:shd w:val="clear" w:color="auto" w:fill="FFFFFF"/>
      <w:spacing w:before="60" w:line="216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85pt">
    <w:name w:val="Основной текст + 8;5 pt"/>
    <w:rsid w:val="007F16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paragraph" w:styleId="ac">
    <w:name w:val="Title"/>
    <w:basedOn w:val="a"/>
    <w:next w:val="a"/>
    <w:link w:val="ad"/>
    <w:uiPriority w:val="10"/>
    <w:qFormat/>
    <w:rsid w:val="007F163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d">
    <w:name w:val="Название Знак"/>
    <w:basedOn w:val="a0"/>
    <w:link w:val="ac"/>
    <w:uiPriority w:val="10"/>
    <w:rsid w:val="007F1638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e">
    <w:name w:val="Subtitle"/>
    <w:basedOn w:val="a"/>
    <w:next w:val="a"/>
    <w:link w:val="af"/>
    <w:uiPriority w:val="11"/>
    <w:qFormat/>
    <w:rsid w:val="007F1638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">
    <w:name w:val="Подзаголовок Знак"/>
    <w:basedOn w:val="a0"/>
    <w:link w:val="ae"/>
    <w:uiPriority w:val="11"/>
    <w:rsid w:val="007F1638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0">
    <w:name w:val="Emphasis"/>
    <w:basedOn w:val="a0"/>
    <w:uiPriority w:val="20"/>
    <w:qFormat/>
    <w:rsid w:val="007F1638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7F1638"/>
    <w:rPr>
      <w:rFonts w:ascii="Calibri" w:hAnsi="Calibri"/>
      <w:i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7F1638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1">
    <w:name w:val="Intense Quote"/>
    <w:basedOn w:val="a"/>
    <w:next w:val="a"/>
    <w:link w:val="af2"/>
    <w:uiPriority w:val="30"/>
    <w:qFormat/>
    <w:rsid w:val="007F1638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2">
    <w:name w:val="Выделенная цитата Знак"/>
    <w:basedOn w:val="a0"/>
    <w:link w:val="af1"/>
    <w:uiPriority w:val="30"/>
    <w:rsid w:val="007F1638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3">
    <w:name w:val="Subtle Emphasis"/>
    <w:uiPriority w:val="19"/>
    <w:qFormat/>
    <w:rsid w:val="007F1638"/>
    <w:rPr>
      <w:i/>
      <w:color w:val="5A5A5A"/>
    </w:rPr>
  </w:style>
  <w:style w:type="character" w:styleId="af4">
    <w:name w:val="Intense Emphasis"/>
    <w:basedOn w:val="a0"/>
    <w:uiPriority w:val="21"/>
    <w:qFormat/>
    <w:rsid w:val="007F1638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7F1638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7F1638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7F1638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7F1638"/>
    <w:pPr>
      <w:outlineLvl w:val="9"/>
    </w:pPr>
  </w:style>
  <w:style w:type="paragraph" w:styleId="af9">
    <w:name w:val="header"/>
    <w:basedOn w:val="a"/>
    <w:link w:val="afa"/>
    <w:uiPriority w:val="99"/>
    <w:semiHidden/>
    <w:unhideWhenUsed/>
    <w:rsid w:val="00BE6D34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BE6D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er"/>
    <w:basedOn w:val="a"/>
    <w:link w:val="afc"/>
    <w:uiPriority w:val="99"/>
    <w:unhideWhenUsed/>
    <w:rsid w:val="00BE6D34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BE6D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65</Pages>
  <Words>8716</Words>
  <Characters>49685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58285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cp:lastPrinted>2012-08-07T10:37:00Z</cp:lastPrinted>
  <dcterms:created xsi:type="dcterms:W3CDTF">2012-08-07T09:36:00Z</dcterms:created>
  <dcterms:modified xsi:type="dcterms:W3CDTF">2012-09-06T15:49:00Z</dcterms:modified>
</cp:coreProperties>
</file>